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4A" w:rsidRPr="00A27450" w:rsidRDefault="000B634A" w:rsidP="000B634A">
      <w:pPr>
        <w:pStyle w:val="Ttulo3"/>
        <w:spacing w:before="165"/>
        <w:ind w:right="74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RELATÓRIO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CARACTERIZADOR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-6"/>
        </w:rPr>
        <w:t xml:space="preserve"> </w:t>
      </w:r>
      <w:r w:rsidRPr="00A27450">
        <w:rPr>
          <w:rFonts w:ascii="Times New Roman" w:hAnsi="Times New Roman" w:cs="Times New Roman"/>
        </w:rPr>
        <w:t>PESSOA</w:t>
      </w:r>
      <w:r w:rsidRPr="00A27450">
        <w:rPr>
          <w:rFonts w:ascii="Times New Roman" w:hAnsi="Times New Roman" w:cs="Times New Roman"/>
          <w:spacing w:val="-7"/>
        </w:rPr>
        <w:t xml:space="preserve"> </w:t>
      </w:r>
      <w:r w:rsidRPr="00A27450">
        <w:rPr>
          <w:rFonts w:ascii="Times New Roman" w:hAnsi="Times New Roman" w:cs="Times New Roman"/>
        </w:rPr>
        <w:t>COM</w:t>
      </w:r>
      <w:r w:rsidR="00A27450" w:rsidRPr="00A27450">
        <w:rPr>
          <w:rFonts w:ascii="Times New Roman" w:hAnsi="Times New Roman" w:cs="Times New Roman"/>
        </w:rPr>
        <w:t xml:space="preserve"> 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DEFICIÊNCIA</w:t>
      </w:r>
      <w:r w:rsidRPr="00A27450">
        <w:rPr>
          <w:rFonts w:ascii="Times New Roman" w:hAnsi="Times New Roman" w:cs="Times New Roman"/>
          <w:spacing w:val="-7"/>
        </w:rPr>
        <w:t xml:space="preserve"> </w:t>
      </w:r>
      <w:r w:rsidRPr="00A27450">
        <w:rPr>
          <w:rFonts w:ascii="Times New Roman" w:hAnsi="Times New Roman" w:cs="Times New Roman"/>
        </w:rPr>
        <w:t>INTELECTUAL</w:t>
      </w:r>
    </w:p>
    <w:p w:rsidR="000B634A" w:rsidRPr="00A27450" w:rsidRDefault="000B634A" w:rsidP="000B634A">
      <w:pPr>
        <w:pStyle w:val="Ttulo1"/>
        <w:ind w:left="0" w:right="74"/>
        <w:rPr>
          <w:rFonts w:ascii="Times New Roman" w:hAnsi="Times New Roman" w:cs="Times New Roman"/>
          <w:b w:val="0"/>
          <w:sz w:val="20"/>
          <w:szCs w:val="20"/>
        </w:rPr>
      </w:pPr>
      <w:r w:rsidRPr="00A27450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A27450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A27450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:rsidR="000B634A" w:rsidRPr="00A27450" w:rsidRDefault="000B634A" w:rsidP="000B634A">
      <w:pPr>
        <w:ind w:right="74"/>
        <w:jc w:val="center"/>
        <w:rPr>
          <w:rFonts w:ascii="Times New Roman" w:hAnsi="Times New Roman" w:cs="Times New Roman"/>
          <w:sz w:val="20"/>
          <w:szCs w:val="20"/>
        </w:rPr>
      </w:pPr>
      <w:r w:rsidRPr="00A27450">
        <w:rPr>
          <w:rFonts w:ascii="Times New Roman" w:hAnsi="Times New Roman" w:cs="Times New Roman"/>
          <w:sz w:val="20"/>
          <w:szCs w:val="20"/>
        </w:rPr>
        <w:t>Publicada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no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DOE de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08.07.2022,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p.</w:t>
      </w:r>
      <w:r w:rsidRPr="00A274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7450">
        <w:rPr>
          <w:rFonts w:ascii="Times New Roman" w:hAnsi="Times New Roman" w:cs="Times New Roman"/>
          <w:sz w:val="20"/>
          <w:szCs w:val="20"/>
        </w:rPr>
        <w:t>29</w:t>
      </w:r>
    </w:p>
    <w:p w:rsidR="000B634A" w:rsidRPr="00A27450" w:rsidRDefault="000B634A" w:rsidP="000B634A">
      <w:pPr>
        <w:pStyle w:val="Ttulo3"/>
        <w:spacing w:before="165"/>
        <w:ind w:right="74"/>
        <w:jc w:val="left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Corpodetexto"/>
        <w:spacing w:before="10"/>
        <w:rPr>
          <w:rFonts w:ascii="Times New Roman" w:hAnsi="Times New Roman" w:cs="Times New Roman"/>
          <w:b/>
          <w:sz w:val="35"/>
        </w:rPr>
      </w:pPr>
    </w:p>
    <w:p w:rsidR="000B634A" w:rsidRPr="00A27450" w:rsidRDefault="000B634A" w:rsidP="000B634A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O Relatório Caracterizador da Pessoa com Deficiência Intelectual é um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documento solicitado pela Universidade do Estado da Bahia para viabilizar 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acesso e acompanhamento pedagógico diante das ações formativas no âmbito da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 xml:space="preserve">instituição. Esse Relatório é composto por três documentos: um </w:t>
      </w:r>
      <w:r w:rsidRPr="00A27450">
        <w:rPr>
          <w:rFonts w:ascii="Times New Roman" w:hAnsi="Times New Roman" w:cs="Times New Roman"/>
          <w:b/>
          <w:sz w:val="24"/>
        </w:rPr>
        <w:t>relatório da área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 xml:space="preserve">da saúde </w:t>
      </w:r>
      <w:r w:rsidRPr="00A27450">
        <w:rPr>
          <w:rFonts w:ascii="Times New Roman" w:hAnsi="Times New Roman" w:cs="Times New Roman"/>
          <w:sz w:val="24"/>
        </w:rPr>
        <w:t xml:space="preserve">(médicos e outros profissionais da saúde), um </w:t>
      </w:r>
      <w:r w:rsidRPr="00A27450">
        <w:rPr>
          <w:rFonts w:ascii="Times New Roman" w:hAnsi="Times New Roman" w:cs="Times New Roman"/>
          <w:b/>
          <w:sz w:val="24"/>
        </w:rPr>
        <w:t>relatório pedagógico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(preferencialmente profissionais da educação e profissionais da saúde) e uma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declaração do(a) próprio(a) candidato(a) sobre a atenção pedagógica</w:t>
      </w:r>
      <w:r w:rsidR="00A27450" w:rsidRPr="00A27450">
        <w:rPr>
          <w:rFonts w:ascii="Times New Roman" w:hAnsi="Times New Roman" w:cs="Times New Roman"/>
          <w:b/>
          <w:sz w:val="24"/>
        </w:rPr>
        <w:t xml:space="preserve"> de</w:t>
      </w:r>
      <w:r w:rsidRPr="00A27450">
        <w:rPr>
          <w:rFonts w:ascii="Times New Roman" w:hAnsi="Times New Roman" w:cs="Times New Roman"/>
          <w:b/>
          <w:sz w:val="24"/>
        </w:rPr>
        <w:t xml:space="preserve"> que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necessita</w:t>
      </w:r>
      <w:r w:rsidRPr="00A27450">
        <w:rPr>
          <w:rFonts w:ascii="Times New Roman" w:hAnsi="Times New Roman" w:cs="Times New Roman"/>
          <w:sz w:val="24"/>
        </w:rPr>
        <w:t>.</w:t>
      </w:r>
    </w:p>
    <w:p w:rsidR="000B634A" w:rsidRDefault="000B634A" w:rsidP="000B634A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 xml:space="preserve">O </w:t>
      </w:r>
      <w:r w:rsidRPr="00A27450">
        <w:rPr>
          <w:rFonts w:ascii="Times New Roman" w:hAnsi="Times New Roman" w:cs="Times New Roman"/>
          <w:b/>
        </w:rPr>
        <w:t xml:space="preserve">relatório da área da saúde </w:t>
      </w:r>
      <w:r w:rsidRPr="00A27450">
        <w:rPr>
          <w:rFonts w:ascii="Times New Roman" w:hAnsi="Times New Roman" w:cs="Times New Roman"/>
        </w:rPr>
        <w:t>é um pronunciamento, por escrito, de 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saúde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(psiquiatra,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="00A27450" w:rsidRPr="00A27450">
        <w:rPr>
          <w:rFonts w:ascii="Times New Roman" w:hAnsi="Times New Roman" w:cs="Times New Roman"/>
        </w:rPr>
        <w:t>neurologista</w:t>
      </w:r>
      <w:r w:rsidRPr="00A27450">
        <w:rPr>
          <w:rFonts w:ascii="Times New Roman" w:hAnsi="Times New Roman" w:cs="Times New Roman"/>
        </w:rPr>
        <w:t xml:space="preserve"> e/ou equipe multidisciplinar). O relatório deve descrever os aspectos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apresentados a seguir e outros considerados importantes pelos(as) 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produzirem:</w:t>
      </w:r>
    </w:p>
    <w:p w:rsidR="00784D55" w:rsidRPr="00A27450" w:rsidRDefault="00784D55" w:rsidP="000B634A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PargrafodaLista"/>
        <w:numPr>
          <w:ilvl w:val="0"/>
          <w:numId w:val="7"/>
        </w:numPr>
        <w:tabs>
          <w:tab w:val="left" w:pos="1595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grau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ou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nível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Deficiência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Intelectual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que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caracteriza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o(a)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candidato(a),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expressa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referência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código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correspondente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Classificação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Internacional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Doenças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(CID-10)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Organização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Mundial de Saúde (OMS) e/ou Manual de Diagnóstico e Estatística das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Perturbações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Mentais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(DSM-V)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Associação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Americana</w:t>
      </w:r>
      <w:r w:rsidRPr="00A27450">
        <w:rPr>
          <w:rFonts w:ascii="Times New Roman" w:hAnsi="Times New Roman" w:cs="Times New Roman"/>
          <w:spacing w:val="67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Psiquiatria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(APA),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Classificação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Internacional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Funcionalidade,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Incapacidade e Saúde-CIF e o Sistema da Associação Americana 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="00A27450" w:rsidRPr="00A27450">
        <w:rPr>
          <w:rFonts w:ascii="Times New Roman" w:hAnsi="Times New Roman" w:cs="Times New Roman"/>
          <w:sz w:val="24"/>
        </w:rPr>
        <w:t>D</w:t>
      </w:r>
      <w:r w:rsidRPr="00A27450">
        <w:rPr>
          <w:rFonts w:ascii="Times New Roman" w:hAnsi="Times New Roman" w:cs="Times New Roman"/>
          <w:sz w:val="24"/>
        </w:rPr>
        <w:t>esenvolvimento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="00A27450" w:rsidRPr="00A27450">
        <w:rPr>
          <w:rFonts w:ascii="Times New Roman" w:hAnsi="Times New Roman" w:cs="Times New Roman"/>
          <w:spacing w:val="-1"/>
          <w:sz w:val="24"/>
        </w:rPr>
        <w:t>D</w:t>
      </w:r>
      <w:r w:rsidRPr="00A27450">
        <w:rPr>
          <w:rFonts w:ascii="Times New Roman" w:hAnsi="Times New Roman" w:cs="Times New Roman"/>
          <w:sz w:val="24"/>
        </w:rPr>
        <w:t>eficiência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Intelectual (AAIDD);</w:t>
      </w:r>
    </w:p>
    <w:p w:rsidR="000B634A" w:rsidRPr="00A27450" w:rsidRDefault="000B634A" w:rsidP="000B634A">
      <w:pPr>
        <w:pStyle w:val="PargrafodaLista"/>
        <w:numPr>
          <w:ilvl w:val="0"/>
          <w:numId w:val="7"/>
        </w:numPr>
        <w:tabs>
          <w:tab w:val="left" w:pos="1595"/>
        </w:tabs>
        <w:spacing w:line="360" w:lineRule="auto"/>
        <w:ind w:right="177" w:hanging="56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existência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necessidades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específicas,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limitações/habilidades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adaptativas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associadas 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potencialidades;</w:t>
      </w:r>
    </w:p>
    <w:p w:rsidR="000B634A" w:rsidRPr="00A27450" w:rsidRDefault="000B634A" w:rsidP="000B634A">
      <w:pPr>
        <w:pStyle w:val="PargrafodaLista"/>
        <w:numPr>
          <w:ilvl w:val="0"/>
          <w:numId w:val="7"/>
        </w:numPr>
        <w:tabs>
          <w:tab w:val="left" w:pos="1595"/>
        </w:tabs>
        <w:spacing w:line="362" w:lineRule="auto"/>
        <w:ind w:right="180" w:hanging="627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demandas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acessibilidade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necessárias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inclusão;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</w:p>
    <w:p w:rsidR="000B634A" w:rsidRPr="00A27450" w:rsidRDefault="000B634A" w:rsidP="000B634A">
      <w:pPr>
        <w:pStyle w:val="PargrafodaLista"/>
        <w:numPr>
          <w:ilvl w:val="0"/>
          <w:numId w:val="7"/>
        </w:numPr>
        <w:tabs>
          <w:tab w:val="left" w:pos="1595"/>
        </w:tabs>
        <w:spacing w:line="360" w:lineRule="auto"/>
        <w:ind w:right="183" w:hanging="653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inclusão.</w:t>
      </w:r>
    </w:p>
    <w:p w:rsidR="00A27450" w:rsidRPr="00A27450" w:rsidRDefault="00A27450" w:rsidP="00A27450">
      <w:pPr>
        <w:pStyle w:val="PargrafodaLista"/>
        <w:tabs>
          <w:tab w:val="left" w:pos="1595"/>
        </w:tabs>
        <w:spacing w:line="360" w:lineRule="auto"/>
        <w:ind w:left="1594" w:right="183" w:firstLine="0"/>
        <w:jc w:val="right"/>
        <w:rPr>
          <w:rFonts w:ascii="Times New Roman" w:hAnsi="Times New Roman" w:cs="Times New Roman"/>
          <w:sz w:val="24"/>
        </w:rPr>
      </w:pPr>
    </w:p>
    <w:p w:rsidR="000B634A" w:rsidRPr="00A27450" w:rsidRDefault="000B634A" w:rsidP="008F55D7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A27450">
        <w:rPr>
          <w:rFonts w:ascii="Times New Roman" w:hAnsi="Times New Roman" w:cs="Times New Roman"/>
          <w:b/>
        </w:rPr>
        <w:t>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da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área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da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saúde,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além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datado,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deve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conter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a(s)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assinatura(s)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e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a</w:t>
      </w:r>
      <w:r w:rsidRPr="00A27450">
        <w:rPr>
          <w:rFonts w:ascii="Times New Roman" w:hAnsi="Times New Roman" w:cs="Times New Roman"/>
          <w:b/>
          <w:spacing w:val="18"/>
        </w:rPr>
        <w:t xml:space="preserve"> </w:t>
      </w:r>
      <w:r w:rsidRPr="00A27450">
        <w:rPr>
          <w:rFonts w:ascii="Times New Roman" w:hAnsi="Times New Roman" w:cs="Times New Roman"/>
          <w:b/>
        </w:rPr>
        <w:t>identificação</w:t>
      </w:r>
      <w:r w:rsidRPr="00A27450">
        <w:rPr>
          <w:rFonts w:ascii="Times New Roman" w:hAnsi="Times New Roman" w:cs="Times New Roman"/>
          <w:b/>
          <w:spacing w:val="18"/>
        </w:rPr>
        <w:t xml:space="preserve"> </w:t>
      </w:r>
      <w:r w:rsidRPr="00A27450">
        <w:rPr>
          <w:rFonts w:ascii="Times New Roman" w:hAnsi="Times New Roman" w:cs="Times New Roman"/>
          <w:b/>
        </w:rPr>
        <w:t>do(s)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profissional(is)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(nome</w:t>
      </w:r>
      <w:r w:rsidRPr="00A27450">
        <w:rPr>
          <w:rFonts w:ascii="Times New Roman" w:hAnsi="Times New Roman" w:cs="Times New Roman"/>
          <w:b/>
          <w:spacing w:val="18"/>
        </w:rPr>
        <w:t xml:space="preserve"> </w:t>
      </w:r>
      <w:r w:rsidRPr="00A27450">
        <w:rPr>
          <w:rFonts w:ascii="Times New Roman" w:hAnsi="Times New Roman" w:cs="Times New Roman"/>
          <w:b/>
        </w:rPr>
        <w:t>completo,</w:t>
      </w:r>
      <w:r w:rsidRPr="00A27450">
        <w:rPr>
          <w:rFonts w:ascii="Times New Roman" w:hAnsi="Times New Roman" w:cs="Times New Roman"/>
          <w:b/>
          <w:spacing w:val="16"/>
        </w:rPr>
        <w:t xml:space="preserve"> </w:t>
      </w:r>
      <w:r w:rsidRPr="00A27450">
        <w:rPr>
          <w:rFonts w:ascii="Times New Roman" w:hAnsi="Times New Roman" w:cs="Times New Roman"/>
          <w:b/>
        </w:rPr>
        <w:t>CPF</w:t>
      </w:r>
      <w:r w:rsidRPr="00A27450">
        <w:rPr>
          <w:rFonts w:ascii="Times New Roman" w:hAnsi="Times New Roman" w:cs="Times New Roman"/>
          <w:b/>
          <w:spacing w:val="15"/>
        </w:rPr>
        <w:t xml:space="preserve"> </w:t>
      </w:r>
      <w:r w:rsidRPr="00A27450">
        <w:rPr>
          <w:rFonts w:ascii="Times New Roman" w:hAnsi="Times New Roman" w:cs="Times New Roman"/>
          <w:b/>
        </w:rPr>
        <w:t>e</w:t>
      </w:r>
      <w:r w:rsidR="008F55D7">
        <w:rPr>
          <w:rFonts w:ascii="Times New Roman" w:hAnsi="Times New Roman" w:cs="Times New Roman"/>
          <w:b/>
        </w:rPr>
        <w:t xml:space="preserve"> </w:t>
      </w:r>
      <w:r w:rsidRPr="00A27450">
        <w:rPr>
          <w:rFonts w:ascii="Times New Roman" w:hAnsi="Times New Roman" w:cs="Times New Roman"/>
          <w:b/>
        </w:rPr>
        <w:t>registro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profissional)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os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dados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identificação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do(a)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candidato(a)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(nome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completo,</w:t>
      </w:r>
      <w:r w:rsidRPr="00A27450">
        <w:rPr>
          <w:rFonts w:ascii="Times New Roman" w:hAnsi="Times New Roman" w:cs="Times New Roman"/>
          <w:b/>
          <w:spacing w:val="-3"/>
        </w:rPr>
        <w:t xml:space="preserve"> </w:t>
      </w:r>
      <w:r w:rsidRPr="00A27450">
        <w:rPr>
          <w:rFonts w:ascii="Times New Roman" w:hAnsi="Times New Roman" w:cs="Times New Roman"/>
          <w:b/>
        </w:rPr>
        <w:t>RG, CPF,</w:t>
      </w:r>
      <w:r w:rsidRPr="00A27450">
        <w:rPr>
          <w:rFonts w:ascii="Times New Roman" w:hAnsi="Times New Roman" w:cs="Times New Roman"/>
          <w:b/>
          <w:spacing w:val="-2"/>
        </w:rPr>
        <w:t xml:space="preserve"> </w:t>
      </w:r>
      <w:r w:rsidRPr="00A27450">
        <w:rPr>
          <w:rFonts w:ascii="Times New Roman" w:hAnsi="Times New Roman" w:cs="Times New Roman"/>
          <w:b/>
        </w:rPr>
        <w:t>endereço residencial).</w:t>
      </w:r>
    </w:p>
    <w:p w:rsidR="000B634A" w:rsidRPr="00A27450" w:rsidRDefault="000B634A" w:rsidP="000B634A">
      <w:pPr>
        <w:pStyle w:val="Corpodetexto"/>
        <w:spacing w:line="360" w:lineRule="auto"/>
        <w:ind w:left="462" w:right="174" w:firstLine="1415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As informações contidas no relatório da área da saúde são sigilosas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 fazem referência à última avaliação médica. Deve-se levar em conta que 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desenvolvimento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lastRenderedPageBreak/>
        <w:t>humano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contínuo,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dinâmico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evolutivo.</w:t>
      </w:r>
    </w:p>
    <w:p w:rsidR="00A27450" w:rsidRPr="00A27450" w:rsidRDefault="00A27450" w:rsidP="00A27450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784D55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784D55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</w:p>
    <w:p w:rsidR="000B634A" w:rsidRDefault="000B634A" w:rsidP="00B561AE">
      <w:pPr>
        <w:pStyle w:val="Corpodetexto"/>
        <w:spacing w:line="360" w:lineRule="auto"/>
        <w:ind w:left="462" w:right="74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relatório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pedagógico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versar sobre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aspectos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apresentados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seguir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outros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considerados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importantes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pelos(as)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produzirem. Levando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conta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as potencialidades e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os desafios acadêmicos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 discente com deficiência intelectual, o relatório pedagógico deve informar,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sobretudo,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garantir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dimensões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acessibilidade: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comunicacional,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metodológica,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instrumental,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digital,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pragmática,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atitudinal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interrelacional,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destacando:</w:t>
      </w:r>
    </w:p>
    <w:p w:rsidR="00A27450" w:rsidRPr="00A27450" w:rsidRDefault="00A27450" w:rsidP="000B634A">
      <w:pPr>
        <w:pStyle w:val="Corpodetexto"/>
        <w:spacing w:line="360" w:lineRule="auto"/>
        <w:ind w:left="462" w:right="170" w:firstLine="707"/>
        <w:jc w:val="both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-6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cognitivo;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35"/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habilidades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competências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adaptativas;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39"/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psicomotor;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37"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 principais potencialidades acadêmicas (nível 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educacional);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79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principais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necessidades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acadêmicas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(grau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dependência/intensidade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 suportes/apoios);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demandas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acessibilidade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necessárias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before="137"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Indicações em 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às flexibilizações metodológicas oriundas da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experiência no Ensino Médio Propedêutico, Ensino Técnico, Formação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Tecnológica, Educação de Jovens e Adultos, Exame Nacional para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Certificação</w:t>
      </w:r>
      <w:r w:rsidRPr="00A27450">
        <w:rPr>
          <w:rFonts w:ascii="Times New Roman" w:hAnsi="Times New Roman" w:cs="Times New Roman"/>
          <w:spacing w:val="19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9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Competências</w:t>
      </w:r>
      <w:r w:rsidRPr="00A27450">
        <w:rPr>
          <w:rFonts w:ascii="Times New Roman" w:hAnsi="Times New Roman" w:cs="Times New Roman"/>
          <w:spacing w:val="18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7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Jovens</w:t>
      </w:r>
      <w:r w:rsidRPr="00A27450">
        <w:rPr>
          <w:rFonts w:ascii="Times New Roman" w:hAnsi="Times New Roman" w:cs="Times New Roman"/>
          <w:spacing w:val="18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19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Adultos</w:t>
      </w:r>
      <w:r w:rsidRPr="00A27450">
        <w:rPr>
          <w:rFonts w:ascii="Times New Roman" w:hAnsi="Times New Roman" w:cs="Times New Roman"/>
          <w:spacing w:val="18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(Encceja),</w:t>
      </w:r>
    </w:p>
    <w:p w:rsidR="000B634A" w:rsidRPr="00A27450" w:rsidRDefault="000B634A" w:rsidP="000B634A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0B634A" w:rsidRPr="00A27450">
          <w:pgSz w:w="11910" w:h="16840"/>
          <w:pgMar w:top="1320" w:right="1240" w:bottom="280" w:left="1240" w:header="720" w:footer="720" w:gutter="0"/>
          <w:cols w:space="720"/>
        </w:sectPr>
      </w:pPr>
    </w:p>
    <w:p w:rsidR="000B634A" w:rsidRPr="00A27450" w:rsidRDefault="000B634A" w:rsidP="000B634A">
      <w:pPr>
        <w:pStyle w:val="Corpodetexto"/>
        <w:spacing w:before="75" w:line="362" w:lineRule="auto"/>
        <w:ind w:left="1594" w:right="183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lastRenderedPageBreak/>
        <w:t>Comissão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Permanente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Estado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Bahia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(CPA)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Ensino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Superior</w:t>
      </w:r>
      <w:r w:rsidRPr="00A27450">
        <w:rPr>
          <w:rFonts w:ascii="Times New Roman" w:hAnsi="Times New Roman" w:cs="Times New Roman"/>
          <w:spacing w:val="2"/>
        </w:rPr>
        <w:t xml:space="preserve"> </w:t>
      </w:r>
      <w:r w:rsidRPr="00A27450">
        <w:rPr>
          <w:rFonts w:ascii="Times New Roman" w:hAnsi="Times New Roman" w:cs="Times New Roman"/>
        </w:rPr>
        <w:t>–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os que já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cursaram;</w:t>
      </w:r>
    </w:p>
    <w:p w:rsidR="000B634A" w:rsidRPr="00A27450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Indicações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processo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avaliativo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(critérios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ligados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aos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="006A3EC1">
        <w:rPr>
          <w:rFonts w:ascii="Times New Roman" w:hAnsi="Times New Roman" w:cs="Times New Roman"/>
          <w:spacing w:val="-64"/>
          <w:sz w:val="24"/>
        </w:rPr>
        <w:t xml:space="preserve"> </w:t>
      </w:r>
      <w:r w:rsidR="006A3EC1">
        <w:rPr>
          <w:rFonts w:ascii="Times New Roman" w:hAnsi="Times New Roman" w:cs="Times New Roman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instrumentos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ao tempo da avaliação);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</w:p>
    <w:p w:rsidR="000B634A" w:rsidRDefault="000B634A" w:rsidP="000B634A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inclusão.</w:t>
      </w:r>
    </w:p>
    <w:p w:rsidR="00A27450" w:rsidRPr="00A27450" w:rsidRDefault="00A27450" w:rsidP="00A27450">
      <w:pPr>
        <w:pStyle w:val="PargrafodaLista"/>
        <w:tabs>
          <w:tab w:val="left" w:pos="1595"/>
        </w:tabs>
        <w:spacing w:line="360" w:lineRule="auto"/>
        <w:ind w:left="1594" w:right="183" w:firstLine="0"/>
        <w:rPr>
          <w:rFonts w:ascii="Times New Roman" w:hAnsi="Times New Roman" w:cs="Times New Roman"/>
          <w:sz w:val="24"/>
        </w:rPr>
      </w:pPr>
    </w:p>
    <w:p w:rsidR="000B634A" w:rsidRPr="006A3EC1" w:rsidRDefault="000B634A" w:rsidP="000B634A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  <w:b/>
        </w:rPr>
      </w:pPr>
      <w:r w:rsidRPr="006A3EC1">
        <w:rPr>
          <w:rFonts w:ascii="Times New Roman" w:hAnsi="Times New Roman" w:cs="Times New Roman"/>
          <w:b/>
        </w:rPr>
        <w:t>O relatório pedagógico, além de datado, deve conter a(s) assinatura(s) e a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identificação do(s) profissional(is) (nome completo, CPF e registro profissional) e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os dados de identificação do(a) candidato(a) (nome completo, RG, CPF, endereço</w:t>
      </w:r>
      <w:r w:rsidRPr="006A3EC1">
        <w:rPr>
          <w:rFonts w:ascii="Times New Roman" w:hAnsi="Times New Roman" w:cs="Times New Roman"/>
          <w:b/>
          <w:spacing w:val="-64"/>
        </w:rPr>
        <w:t xml:space="preserve"> </w:t>
      </w:r>
      <w:r w:rsidRPr="006A3EC1">
        <w:rPr>
          <w:rFonts w:ascii="Times New Roman" w:hAnsi="Times New Roman" w:cs="Times New Roman"/>
          <w:b/>
        </w:rPr>
        <w:t>residencial).</w:t>
      </w:r>
    </w:p>
    <w:p w:rsidR="000B634A" w:rsidRPr="00A27450" w:rsidRDefault="000B634A" w:rsidP="000B634A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relatório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pedagógico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(modelo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="006A3EC1">
        <w:rPr>
          <w:rFonts w:ascii="Times New Roman" w:hAnsi="Times New Roman" w:cs="Times New Roman"/>
        </w:rPr>
        <w:t>anexo)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função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municiar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planejamento</w:t>
      </w:r>
      <w:r w:rsidRPr="00A27450">
        <w:rPr>
          <w:rFonts w:ascii="Times New Roman" w:hAnsi="Times New Roman" w:cs="Times New Roman"/>
          <w:spacing w:val="18"/>
        </w:rPr>
        <w:t xml:space="preserve"> </w:t>
      </w:r>
      <w:r w:rsidRPr="00A27450">
        <w:rPr>
          <w:rFonts w:ascii="Times New Roman" w:hAnsi="Times New Roman" w:cs="Times New Roman"/>
        </w:rPr>
        <w:t>pedagógico</w:t>
      </w:r>
      <w:r w:rsidRPr="00A27450">
        <w:rPr>
          <w:rFonts w:ascii="Times New Roman" w:hAnsi="Times New Roman" w:cs="Times New Roman"/>
          <w:spacing w:val="18"/>
        </w:rPr>
        <w:t xml:space="preserve"> </w:t>
      </w:r>
      <w:r w:rsidRPr="00A27450">
        <w:rPr>
          <w:rFonts w:ascii="Times New Roman" w:hAnsi="Times New Roman" w:cs="Times New Roman"/>
        </w:rPr>
        <w:t>dos</w:t>
      </w:r>
      <w:r w:rsidRPr="00A27450">
        <w:rPr>
          <w:rFonts w:ascii="Times New Roman" w:hAnsi="Times New Roman" w:cs="Times New Roman"/>
          <w:spacing w:val="18"/>
        </w:rPr>
        <w:t xml:space="preserve"> </w:t>
      </w:r>
      <w:r w:rsidRPr="00A27450">
        <w:rPr>
          <w:rFonts w:ascii="Times New Roman" w:hAnsi="Times New Roman" w:cs="Times New Roman"/>
        </w:rPr>
        <w:t>cursos</w:t>
      </w:r>
      <w:r w:rsidRPr="00A27450">
        <w:rPr>
          <w:rFonts w:ascii="Times New Roman" w:hAnsi="Times New Roman" w:cs="Times New Roman"/>
          <w:spacing w:val="17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6"/>
        </w:rPr>
        <w:t xml:space="preserve"> </w:t>
      </w:r>
      <w:r w:rsidRPr="00A27450">
        <w:rPr>
          <w:rFonts w:ascii="Times New Roman" w:hAnsi="Times New Roman" w:cs="Times New Roman"/>
        </w:rPr>
        <w:t>professores,</w:t>
      </w:r>
      <w:r w:rsidRPr="00A27450">
        <w:rPr>
          <w:rFonts w:ascii="Times New Roman" w:hAnsi="Times New Roman" w:cs="Times New Roman"/>
          <w:spacing w:val="16"/>
        </w:rPr>
        <w:t xml:space="preserve"> </w:t>
      </w:r>
      <w:r w:rsidRPr="00A27450">
        <w:rPr>
          <w:rFonts w:ascii="Times New Roman" w:hAnsi="Times New Roman" w:cs="Times New Roman"/>
        </w:rPr>
        <w:t>fundamentando</w:t>
      </w:r>
      <w:r w:rsidRPr="00A27450">
        <w:rPr>
          <w:rFonts w:ascii="Times New Roman" w:hAnsi="Times New Roman" w:cs="Times New Roman"/>
          <w:spacing w:val="16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9"/>
        </w:rPr>
        <w:t xml:space="preserve"> </w:t>
      </w:r>
      <w:r w:rsidRPr="00A27450">
        <w:rPr>
          <w:rFonts w:ascii="Times New Roman" w:hAnsi="Times New Roman" w:cs="Times New Roman"/>
        </w:rPr>
        <w:t>cultura</w:t>
      </w:r>
      <w:r w:rsidRPr="00A27450">
        <w:rPr>
          <w:rFonts w:ascii="Times New Roman" w:hAnsi="Times New Roman" w:cs="Times New Roman"/>
          <w:spacing w:val="-65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prática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pedagógica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inclusivas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apoio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dos(as)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Coordenadores(as)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Colegiados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Curso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Núcleos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Acessibilidade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Inclusão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(NAI),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em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consonância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com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Política Institucional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Acessibilidade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Inclusão.</w:t>
      </w:r>
    </w:p>
    <w:p w:rsidR="000B634A" w:rsidRPr="00A27450" w:rsidRDefault="000B634A" w:rsidP="000B634A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Após o ingresso à UNEB, o Núcleo de Acessibilidade e Inclusão (NAI) 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i/>
        </w:rPr>
        <w:t>campus</w:t>
      </w:r>
      <w:r w:rsidRPr="00A27450">
        <w:rPr>
          <w:rFonts w:ascii="Times New Roman" w:hAnsi="Times New Roman" w:cs="Times New Roman"/>
          <w:i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qual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esteja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="006A3EC1">
        <w:rPr>
          <w:rFonts w:ascii="Times New Roman" w:hAnsi="Times New Roman" w:cs="Times New Roman"/>
        </w:rPr>
        <w:t>vinculado(a)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será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responsável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pela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pedagógica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anual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pela</w:t>
      </w:r>
      <w:r w:rsidRPr="00A27450">
        <w:rPr>
          <w:rFonts w:ascii="Times New Roman" w:hAnsi="Times New Roman" w:cs="Times New Roman"/>
          <w:spacing w:val="-4"/>
        </w:rPr>
        <w:t xml:space="preserve"> </w:t>
      </w:r>
      <w:r w:rsidRPr="00A27450">
        <w:rPr>
          <w:rFonts w:ascii="Times New Roman" w:hAnsi="Times New Roman" w:cs="Times New Roman"/>
        </w:rPr>
        <w:t>emissão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relatórios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pedagógicos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bianuais.</w:t>
      </w:r>
    </w:p>
    <w:p w:rsidR="000B634A" w:rsidRPr="00A27450" w:rsidRDefault="000B634A" w:rsidP="000B634A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As informações contidas no relatório pedagógico são sigilosas e fazem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referência a um momento de avaliação específico da vida do(a) candidato(a),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posto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desenvolvimento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humano é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contínuo,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dinâmico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evolutivo.</w:t>
      </w:r>
    </w:p>
    <w:p w:rsidR="000B634A" w:rsidRPr="00A27450" w:rsidRDefault="000B634A" w:rsidP="000B634A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Declaração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do(a)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candidato(a)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sobre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a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atenção</w:t>
      </w:r>
      <w:r w:rsidRPr="00A274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b/>
          <w:sz w:val="24"/>
        </w:rPr>
        <w:t>pedagógica</w:t>
      </w:r>
      <w:r w:rsidR="006A3EC1">
        <w:rPr>
          <w:rFonts w:ascii="Times New Roman" w:hAnsi="Times New Roman" w:cs="Times New Roman"/>
          <w:b/>
          <w:sz w:val="24"/>
        </w:rPr>
        <w:t xml:space="preserve"> de</w:t>
      </w:r>
      <w:r w:rsidRPr="00A27450">
        <w:rPr>
          <w:rFonts w:ascii="Times New Roman" w:hAnsi="Times New Roman" w:cs="Times New Roman"/>
          <w:b/>
          <w:sz w:val="24"/>
        </w:rPr>
        <w:t xml:space="preserve"> que necessita </w:t>
      </w:r>
      <w:r w:rsidRPr="00A27450">
        <w:rPr>
          <w:rFonts w:ascii="Times New Roman" w:hAnsi="Times New Roman" w:cs="Times New Roman"/>
          <w:sz w:val="24"/>
        </w:rPr>
        <w:t xml:space="preserve">(modelo anexo), </w:t>
      </w:r>
      <w:r w:rsidR="006A3EC1">
        <w:rPr>
          <w:rFonts w:ascii="Times New Roman" w:hAnsi="Times New Roman" w:cs="Times New Roman"/>
          <w:sz w:val="24"/>
        </w:rPr>
        <w:t>dece-se levar</w:t>
      </w:r>
      <w:r w:rsidRPr="00A27450">
        <w:rPr>
          <w:rFonts w:ascii="Times New Roman" w:hAnsi="Times New Roman" w:cs="Times New Roman"/>
          <w:sz w:val="24"/>
        </w:rPr>
        <w:t xml:space="preserve"> em conta o protagonismo da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pessoas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Deficiência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Intelectual no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seu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processo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formativo.</w:t>
      </w:r>
    </w:p>
    <w:p w:rsidR="000B634A" w:rsidRDefault="000B634A" w:rsidP="000B634A">
      <w:pPr>
        <w:pStyle w:val="Corpodetexto"/>
        <w:spacing w:line="272" w:lineRule="exact"/>
        <w:ind w:left="1170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A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Declaração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está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estruturada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nos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seguintes</w:t>
      </w:r>
      <w:r w:rsidRPr="00A27450">
        <w:rPr>
          <w:rFonts w:ascii="Times New Roman" w:hAnsi="Times New Roman" w:cs="Times New Roman"/>
          <w:spacing w:val="-4"/>
        </w:rPr>
        <w:t xml:space="preserve"> </w:t>
      </w:r>
      <w:r w:rsidRPr="00A27450">
        <w:rPr>
          <w:rFonts w:ascii="Times New Roman" w:hAnsi="Times New Roman" w:cs="Times New Roman"/>
        </w:rPr>
        <w:t>eixos:</w:t>
      </w:r>
    </w:p>
    <w:p w:rsidR="006A3EC1" w:rsidRPr="00A27450" w:rsidRDefault="006A3EC1" w:rsidP="000B634A">
      <w:pPr>
        <w:pStyle w:val="Corpodetexto"/>
        <w:spacing w:line="272" w:lineRule="exact"/>
        <w:ind w:left="1170"/>
        <w:jc w:val="both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PargrafodaLista"/>
        <w:numPr>
          <w:ilvl w:val="0"/>
          <w:numId w:val="5"/>
        </w:numPr>
        <w:tabs>
          <w:tab w:val="left" w:pos="1595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Existência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necessidades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específicas,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limitações</w:t>
      </w:r>
      <w:r w:rsidRPr="00A27450">
        <w:rPr>
          <w:rFonts w:ascii="Times New Roman" w:hAnsi="Times New Roman" w:cs="Times New Roman"/>
          <w:spacing w:val="-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potencialidades;</w:t>
      </w:r>
    </w:p>
    <w:p w:rsidR="000B634A" w:rsidRPr="00A27450" w:rsidRDefault="000B634A" w:rsidP="000B634A">
      <w:pPr>
        <w:pStyle w:val="PargrafodaLista"/>
        <w:numPr>
          <w:ilvl w:val="0"/>
          <w:numId w:val="5"/>
        </w:numPr>
        <w:tabs>
          <w:tab w:val="left" w:pos="1595"/>
        </w:tabs>
        <w:spacing w:before="139"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demandas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acessibilidade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necessárias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inclusão;</w:t>
      </w:r>
    </w:p>
    <w:p w:rsidR="000B634A" w:rsidRDefault="000B634A" w:rsidP="000B634A">
      <w:pPr>
        <w:pStyle w:val="PargrafodaLista"/>
        <w:numPr>
          <w:ilvl w:val="0"/>
          <w:numId w:val="5"/>
        </w:numPr>
        <w:tabs>
          <w:tab w:val="left" w:pos="1595"/>
        </w:tabs>
        <w:spacing w:before="1" w:line="360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 em relação às demandas de profissionais necessárias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inclusão.</w:t>
      </w:r>
    </w:p>
    <w:p w:rsidR="006A3EC1" w:rsidRPr="00A27450" w:rsidRDefault="006A3EC1" w:rsidP="006A3EC1">
      <w:pPr>
        <w:pStyle w:val="PargrafodaLista"/>
        <w:tabs>
          <w:tab w:val="left" w:pos="1595"/>
        </w:tabs>
        <w:spacing w:before="1" w:line="360" w:lineRule="auto"/>
        <w:ind w:left="1594" w:right="183" w:firstLine="0"/>
        <w:rPr>
          <w:rFonts w:ascii="Times New Roman" w:hAnsi="Times New Roman" w:cs="Times New Roman"/>
          <w:sz w:val="24"/>
        </w:rPr>
      </w:pPr>
    </w:p>
    <w:p w:rsidR="000B634A" w:rsidRPr="006A3EC1" w:rsidRDefault="000B634A" w:rsidP="000B634A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  <w:b/>
        </w:rPr>
      </w:pPr>
      <w:r w:rsidRPr="006A3EC1">
        <w:rPr>
          <w:rFonts w:ascii="Times New Roman" w:hAnsi="Times New Roman" w:cs="Times New Roman"/>
          <w:b/>
        </w:rPr>
        <w:t>A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Declaração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do(a)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candidato(a)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sobre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a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atenção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pedagógica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="006A3EC1" w:rsidRPr="006A3EC1">
        <w:rPr>
          <w:rFonts w:ascii="Times New Roman" w:hAnsi="Times New Roman" w:cs="Times New Roman"/>
          <w:b/>
          <w:spacing w:val="1"/>
        </w:rPr>
        <w:t xml:space="preserve">de </w:t>
      </w:r>
      <w:r w:rsidRPr="006A3EC1">
        <w:rPr>
          <w:rFonts w:ascii="Times New Roman" w:hAnsi="Times New Roman" w:cs="Times New Roman"/>
          <w:b/>
        </w:rPr>
        <w:t>que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6A3EC1">
        <w:rPr>
          <w:rFonts w:ascii="Times New Roman" w:hAnsi="Times New Roman" w:cs="Times New Roman"/>
          <w:b/>
          <w:spacing w:val="1"/>
        </w:rPr>
        <w:t xml:space="preserve"> </w:t>
      </w:r>
      <w:r w:rsidRPr="006A3EC1">
        <w:rPr>
          <w:rFonts w:ascii="Times New Roman" w:hAnsi="Times New Roman" w:cs="Times New Roman"/>
          <w:b/>
        </w:rPr>
        <w:t>do(a)</w:t>
      </w:r>
      <w:r w:rsidRPr="006A3EC1">
        <w:rPr>
          <w:rFonts w:ascii="Times New Roman" w:hAnsi="Times New Roman" w:cs="Times New Roman"/>
          <w:b/>
          <w:spacing w:val="-1"/>
        </w:rPr>
        <w:t xml:space="preserve"> </w:t>
      </w:r>
      <w:r w:rsidRPr="006A3EC1">
        <w:rPr>
          <w:rFonts w:ascii="Times New Roman" w:hAnsi="Times New Roman" w:cs="Times New Roman"/>
          <w:b/>
        </w:rPr>
        <w:t>candidato(a)</w:t>
      </w:r>
      <w:r w:rsidRPr="006A3EC1">
        <w:rPr>
          <w:rFonts w:ascii="Times New Roman" w:hAnsi="Times New Roman" w:cs="Times New Roman"/>
          <w:b/>
          <w:spacing w:val="-1"/>
        </w:rPr>
        <w:t xml:space="preserve"> </w:t>
      </w:r>
      <w:r w:rsidRPr="006A3EC1">
        <w:rPr>
          <w:rFonts w:ascii="Times New Roman" w:hAnsi="Times New Roman" w:cs="Times New Roman"/>
          <w:b/>
        </w:rPr>
        <w:t>(nome completo,</w:t>
      </w:r>
      <w:r w:rsidRPr="006A3EC1">
        <w:rPr>
          <w:rFonts w:ascii="Times New Roman" w:hAnsi="Times New Roman" w:cs="Times New Roman"/>
          <w:b/>
          <w:spacing w:val="-1"/>
        </w:rPr>
        <w:t xml:space="preserve"> </w:t>
      </w:r>
      <w:r w:rsidRPr="006A3EC1">
        <w:rPr>
          <w:rFonts w:ascii="Times New Roman" w:hAnsi="Times New Roman" w:cs="Times New Roman"/>
          <w:b/>
        </w:rPr>
        <w:t>RG,</w:t>
      </w:r>
      <w:r w:rsidRPr="006A3EC1">
        <w:rPr>
          <w:rFonts w:ascii="Times New Roman" w:hAnsi="Times New Roman" w:cs="Times New Roman"/>
          <w:b/>
          <w:spacing w:val="-1"/>
        </w:rPr>
        <w:t xml:space="preserve"> </w:t>
      </w:r>
      <w:r w:rsidRPr="006A3EC1">
        <w:rPr>
          <w:rFonts w:ascii="Times New Roman" w:hAnsi="Times New Roman" w:cs="Times New Roman"/>
          <w:b/>
        </w:rPr>
        <w:t>CPF, endereço</w:t>
      </w:r>
      <w:r w:rsidRPr="006A3EC1">
        <w:rPr>
          <w:rFonts w:ascii="Times New Roman" w:hAnsi="Times New Roman" w:cs="Times New Roman"/>
          <w:b/>
          <w:spacing w:val="-3"/>
        </w:rPr>
        <w:t xml:space="preserve"> </w:t>
      </w:r>
      <w:r w:rsidRPr="006A3EC1">
        <w:rPr>
          <w:rFonts w:ascii="Times New Roman" w:hAnsi="Times New Roman" w:cs="Times New Roman"/>
          <w:b/>
        </w:rPr>
        <w:t>residencial).</w:t>
      </w:r>
    </w:p>
    <w:p w:rsidR="000B634A" w:rsidRPr="00A27450" w:rsidRDefault="000B634A" w:rsidP="006A3EC1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De modo semelhante aos demais</w:t>
      </w:r>
      <w:r w:rsidR="006A3EC1">
        <w:rPr>
          <w:rFonts w:ascii="Times New Roman" w:hAnsi="Times New Roman" w:cs="Times New Roman"/>
        </w:rPr>
        <w:t xml:space="preserve"> documentos aqui citados</w:t>
      </w:r>
      <w:r w:rsidRPr="00A27450">
        <w:rPr>
          <w:rFonts w:ascii="Times New Roman" w:hAnsi="Times New Roman" w:cs="Times New Roman"/>
        </w:rPr>
        <w:t xml:space="preserve">, as informações contidas </w:t>
      </w:r>
      <w:r w:rsidRPr="00A27450">
        <w:rPr>
          <w:rFonts w:ascii="Times New Roman" w:hAnsi="Times New Roman" w:cs="Times New Roman"/>
        </w:rPr>
        <w:lastRenderedPageBreak/>
        <w:t>na Declaração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49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50"/>
        </w:rPr>
        <w:t xml:space="preserve"> </w:t>
      </w:r>
      <w:r w:rsidRPr="00A27450">
        <w:rPr>
          <w:rFonts w:ascii="Times New Roman" w:hAnsi="Times New Roman" w:cs="Times New Roman"/>
        </w:rPr>
        <w:t>sobre</w:t>
      </w:r>
      <w:r w:rsidRPr="00A27450">
        <w:rPr>
          <w:rFonts w:ascii="Times New Roman" w:hAnsi="Times New Roman" w:cs="Times New Roman"/>
          <w:spacing w:val="54"/>
        </w:rPr>
        <w:t xml:space="preserve"> </w:t>
      </w:r>
      <w:r w:rsidRPr="00A27450">
        <w:rPr>
          <w:rFonts w:ascii="Times New Roman" w:hAnsi="Times New Roman" w:cs="Times New Roman"/>
        </w:rPr>
        <w:t>a</w:t>
      </w:r>
      <w:r w:rsidRPr="00A27450">
        <w:rPr>
          <w:rFonts w:ascii="Times New Roman" w:hAnsi="Times New Roman" w:cs="Times New Roman"/>
          <w:spacing w:val="52"/>
        </w:rPr>
        <w:t xml:space="preserve"> </w:t>
      </w:r>
      <w:r w:rsidRPr="00A27450">
        <w:rPr>
          <w:rFonts w:ascii="Times New Roman" w:hAnsi="Times New Roman" w:cs="Times New Roman"/>
        </w:rPr>
        <w:t>atenção</w:t>
      </w:r>
      <w:r w:rsidRPr="00A27450">
        <w:rPr>
          <w:rFonts w:ascii="Times New Roman" w:hAnsi="Times New Roman" w:cs="Times New Roman"/>
          <w:spacing w:val="51"/>
        </w:rPr>
        <w:t xml:space="preserve"> </w:t>
      </w:r>
      <w:r w:rsidRPr="00A27450">
        <w:rPr>
          <w:rFonts w:ascii="Times New Roman" w:hAnsi="Times New Roman" w:cs="Times New Roman"/>
        </w:rPr>
        <w:t>pedagógica</w:t>
      </w:r>
      <w:r w:rsidRPr="00A27450">
        <w:rPr>
          <w:rFonts w:ascii="Times New Roman" w:hAnsi="Times New Roman" w:cs="Times New Roman"/>
          <w:spacing w:val="51"/>
        </w:rPr>
        <w:t xml:space="preserve"> </w:t>
      </w:r>
      <w:r w:rsidR="006A3EC1" w:rsidRPr="006A3EC1">
        <w:rPr>
          <w:rFonts w:ascii="Times New Roman" w:hAnsi="Times New Roman" w:cs="Times New Roman"/>
        </w:rPr>
        <w:t>de</w:t>
      </w:r>
      <w:r w:rsidR="006A3EC1">
        <w:rPr>
          <w:rFonts w:ascii="Times New Roman" w:hAnsi="Times New Roman" w:cs="Times New Roman"/>
          <w:spacing w:val="51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52"/>
        </w:rPr>
        <w:t xml:space="preserve"> </w:t>
      </w:r>
      <w:r w:rsidRPr="00A27450">
        <w:rPr>
          <w:rFonts w:ascii="Times New Roman" w:hAnsi="Times New Roman" w:cs="Times New Roman"/>
        </w:rPr>
        <w:t>necessita</w:t>
      </w:r>
      <w:r w:rsidRPr="00A27450">
        <w:rPr>
          <w:rFonts w:ascii="Times New Roman" w:hAnsi="Times New Roman" w:cs="Times New Roman"/>
          <w:spacing w:val="52"/>
        </w:rPr>
        <w:t xml:space="preserve"> </w:t>
      </w:r>
      <w:r w:rsidRPr="00A27450">
        <w:rPr>
          <w:rFonts w:ascii="Times New Roman" w:hAnsi="Times New Roman" w:cs="Times New Roman"/>
        </w:rPr>
        <w:t>são</w:t>
      </w:r>
      <w:r w:rsidRPr="00A27450">
        <w:rPr>
          <w:rFonts w:ascii="Times New Roman" w:hAnsi="Times New Roman" w:cs="Times New Roman"/>
          <w:spacing w:val="51"/>
        </w:rPr>
        <w:t xml:space="preserve"> </w:t>
      </w:r>
      <w:r w:rsidRPr="00A27450">
        <w:rPr>
          <w:rFonts w:ascii="Times New Roman" w:hAnsi="Times New Roman" w:cs="Times New Roman"/>
        </w:rPr>
        <w:t>sigilosas</w:t>
      </w:r>
      <w:r w:rsidR="006A3EC1">
        <w:rPr>
          <w:rFonts w:ascii="Times New Roman" w:hAnsi="Times New Roman" w:cs="Times New Roman"/>
          <w:spacing w:val="5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="006A3EC1">
        <w:rPr>
          <w:rFonts w:ascii="Times New Roman" w:hAnsi="Times New Roman" w:cs="Times New Roman"/>
        </w:rPr>
        <w:t xml:space="preserve"> </w:t>
      </w:r>
      <w:r w:rsidRPr="00A27450">
        <w:rPr>
          <w:rFonts w:ascii="Times New Roman" w:hAnsi="Times New Roman" w:cs="Times New Roman"/>
        </w:rPr>
        <w:t>fazem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referência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 um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momento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específico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vida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 candidato(a), 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autoavaliação,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posto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humano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contínuo,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dinâmico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="00F00427">
        <w:rPr>
          <w:rFonts w:ascii="Times New Roman" w:hAnsi="Times New Roman" w:cs="Times New Roman"/>
          <w:spacing w:val="-64"/>
        </w:rPr>
        <w:t xml:space="preserve"> </w:t>
      </w:r>
      <w:r w:rsidR="00F00427">
        <w:rPr>
          <w:rFonts w:ascii="Times New Roman" w:hAnsi="Times New Roman" w:cs="Times New Roman"/>
        </w:rPr>
        <w:t xml:space="preserve"> </w:t>
      </w:r>
      <w:r w:rsidRPr="00A27450">
        <w:rPr>
          <w:rFonts w:ascii="Times New Roman" w:hAnsi="Times New Roman" w:cs="Times New Roman"/>
        </w:rPr>
        <w:t>evolutivo.</w:t>
      </w:r>
    </w:p>
    <w:p w:rsidR="000B634A" w:rsidRPr="00A27450" w:rsidRDefault="000B634A" w:rsidP="000B634A">
      <w:pPr>
        <w:spacing w:line="360" w:lineRule="auto"/>
        <w:jc w:val="both"/>
        <w:rPr>
          <w:rFonts w:ascii="Times New Roman" w:hAnsi="Times New Roman" w:cs="Times New Roman"/>
        </w:rPr>
        <w:sectPr w:rsidR="000B634A" w:rsidRPr="00A27450">
          <w:pgSz w:w="11910" w:h="16840"/>
          <w:pgMar w:top="1320" w:right="1240" w:bottom="280" w:left="1240" w:header="720" w:footer="720" w:gutter="0"/>
          <w:cols w:space="720"/>
        </w:sectPr>
      </w:pPr>
    </w:p>
    <w:p w:rsidR="000B634A" w:rsidRPr="00A27450" w:rsidRDefault="000B634A" w:rsidP="000B634A">
      <w:pPr>
        <w:pStyle w:val="Ttulo2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lastRenderedPageBreak/>
        <w:t>AUTODECLARAÇÃO</w:t>
      </w:r>
    </w:p>
    <w:p w:rsidR="000B634A" w:rsidRPr="00A27450" w:rsidRDefault="000B634A" w:rsidP="000B634A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A27450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A27450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A27450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A27450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A27450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0B634A" w:rsidRPr="00A27450" w:rsidRDefault="000B634A" w:rsidP="000B634A">
      <w:pPr>
        <w:pStyle w:val="Ttulo2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Corpodetexto"/>
        <w:spacing w:before="2"/>
        <w:rPr>
          <w:rFonts w:ascii="Times New Roman" w:hAnsi="Times New Roman" w:cs="Times New Roman"/>
          <w:b/>
          <w:sz w:val="36"/>
        </w:rPr>
      </w:pPr>
    </w:p>
    <w:p w:rsidR="009A674F" w:rsidRPr="006C64D7" w:rsidRDefault="009A674F" w:rsidP="009A67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0B634A" w:rsidRPr="00A27450" w:rsidRDefault="000B634A" w:rsidP="000B634A">
      <w:pPr>
        <w:pStyle w:val="Corpodetexto"/>
        <w:rPr>
          <w:rFonts w:ascii="Times New Roman" w:hAnsi="Times New Roman" w:cs="Times New Roman"/>
          <w:sz w:val="22"/>
        </w:rPr>
      </w:pPr>
    </w:p>
    <w:p w:rsidR="009A674F" w:rsidRPr="00F26F86" w:rsidRDefault="009A674F" w:rsidP="009A674F">
      <w:pPr>
        <w:pStyle w:val="Corpodetexto"/>
        <w:jc w:val="both"/>
        <w:rPr>
          <w:rFonts w:ascii="Times New Roman" w:hAnsi="Times New Roman" w:cs="Times New Roman"/>
        </w:rPr>
      </w:pPr>
    </w:p>
    <w:p w:rsidR="009A674F" w:rsidRDefault="009A674F" w:rsidP="00B561AE">
      <w:pPr>
        <w:pStyle w:val="Corpodetexto"/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>
        <w:rPr>
          <w:rFonts w:ascii="Times New Roman" w:hAnsi="Times New Roman" w:cs="Times New Roman"/>
          <w:color w:val="000000"/>
        </w:rPr>
        <w:t>Vestibular UNEB 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:rsidR="009A674F" w:rsidRPr="00784D55" w:rsidRDefault="009A674F" w:rsidP="009A674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84D55">
        <w:rPr>
          <w:rFonts w:ascii="Times New Roman" w:hAnsi="Times New Roman" w:cs="Times New Roman"/>
          <w:sz w:val="18"/>
          <w:szCs w:val="18"/>
        </w:rPr>
        <w:t xml:space="preserve">       </w:t>
      </w:r>
      <w:r w:rsidRPr="00784D55">
        <w:rPr>
          <w:rFonts w:ascii="Times New Roman" w:hAnsi="Times New Roman" w:cs="Times New Roman"/>
          <w:sz w:val="18"/>
          <w:szCs w:val="18"/>
        </w:rPr>
        <w:t xml:space="preserve"> nome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completo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e registro</w:t>
      </w:r>
      <w:r w:rsidRPr="00784D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do(a)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profissional</w:t>
      </w:r>
      <w:r w:rsidRPr="00784D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de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784D55" w:rsidRPr="00784D55">
        <w:rPr>
          <w:rFonts w:ascii="Times New Roman" w:hAnsi="Times New Roman" w:cs="Times New Roman"/>
          <w:sz w:val="18"/>
          <w:szCs w:val="18"/>
        </w:rPr>
        <w:t>saúde</w:t>
      </w:r>
    </w:p>
    <w:p w:rsidR="009A674F" w:rsidRPr="00C542C4" w:rsidRDefault="009A674F" w:rsidP="009A674F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="006E1D57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0B634A" w:rsidRDefault="000B634A" w:rsidP="000B634A">
      <w:pPr>
        <w:pStyle w:val="Corpodetexto"/>
        <w:spacing w:before="1"/>
        <w:rPr>
          <w:rFonts w:ascii="Times New Roman" w:hAnsi="Times New Roman" w:cs="Times New Roman"/>
        </w:rPr>
      </w:pPr>
    </w:p>
    <w:p w:rsidR="009A674F" w:rsidRPr="00F26F86" w:rsidRDefault="009A674F" w:rsidP="009A674F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9A674F" w:rsidRPr="001125D1" w:rsidRDefault="009A674F" w:rsidP="009A674F">
      <w:pPr>
        <w:pStyle w:val="PargrafodaLista"/>
        <w:numPr>
          <w:ilvl w:val="0"/>
          <w:numId w:val="8"/>
        </w:numPr>
        <w:tabs>
          <w:tab w:val="left" w:pos="755"/>
        </w:tabs>
        <w:spacing w:before="92"/>
        <w:ind w:left="426" w:right="175" w:hanging="284"/>
        <w:jc w:val="both"/>
        <w:rPr>
          <w:rFonts w:ascii="Times New Roman" w:hAnsi="Times New Roman" w:cs="Times New Roman"/>
        </w:rPr>
      </w:pPr>
      <w:r w:rsidRPr="001125D1">
        <w:rPr>
          <w:rFonts w:ascii="Times New Roman" w:hAnsi="Times New Roman" w:cs="Times New Roman"/>
          <w:sz w:val="24"/>
          <w:szCs w:val="24"/>
        </w:rPr>
        <w:t>Necessidades</w:t>
      </w:r>
      <w:r w:rsidRPr="001125D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educacionais</w:t>
      </w:r>
      <w:r w:rsidRPr="001125D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específicas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vivenciadas</w:t>
      </w:r>
      <w:r w:rsidRPr="001125D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e/ou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percebidas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ao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longo</w:t>
      </w:r>
      <w:r w:rsidRPr="001125D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da</w:t>
      </w:r>
      <w:r w:rsidRPr="00112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escolarização</w:t>
      </w:r>
    </w:p>
    <w:p w:rsidR="009A674F" w:rsidRPr="00C542C4" w:rsidRDefault="009A674F" w:rsidP="009A674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9A674F" w:rsidRPr="00C542C4" w:rsidRDefault="009A674F" w:rsidP="009A674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4F" w:rsidRPr="00C542C4" w:rsidRDefault="009A674F" w:rsidP="009A674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0B634A" w:rsidRPr="009A674F" w:rsidRDefault="000B634A" w:rsidP="000B634A">
      <w:pPr>
        <w:pStyle w:val="Corpodetexto"/>
        <w:spacing w:before="8"/>
        <w:rPr>
          <w:rFonts w:ascii="Times New Roman" w:hAnsi="Times New Roman" w:cs="Times New Roman"/>
        </w:rPr>
      </w:pPr>
    </w:p>
    <w:p w:rsidR="000B634A" w:rsidRDefault="000B634A" w:rsidP="009A674F">
      <w:pPr>
        <w:pStyle w:val="PargrafodaLista"/>
        <w:numPr>
          <w:ilvl w:val="0"/>
          <w:numId w:val="8"/>
        </w:numPr>
        <w:tabs>
          <w:tab w:val="left" w:pos="733"/>
        </w:tabs>
        <w:spacing w:before="92"/>
        <w:ind w:right="18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Flexibilizações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pedagógicas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que foram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importantes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no percurso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escolar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 como</w:t>
      </w:r>
      <w:r w:rsidRPr="00A27450">
        <w:rPr>
          <w:rFonts w:ascii="Times New Roman" w:hAnsi="Times New Roman" w:cs="Times New Roman"/>
          <w:spacing w:val="-6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colaboraram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para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minha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="009A674F">
        <w:rPr>
          <w:rFonts w:ascii="Times New Roman" w:hAnsi="Times New Roman" w:cs="Times New Roman"/>
          <w:sz w:val="24"/>
        </w:rPr>
        <w:t>aprendizagem</w:t>
      </w:r>
    </w:p>
    <w:p w:rsidR="009A674F" w:rsidRDefault="009A674F" w:rsidP="000B634A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9A674F" w:rsidRPr="00C542C4" w:rsidRDefault="009A674F" w:rsidP="009A674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4F" w:rsidRPr="00C542C4" w:rsidRDefault="009A674F" w:rsidP="009A674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9A674F" w:rsidRPr="009A674F" w:rsidRDefault="009A674F" w:rsidP="000B634A">
      <w:pPr>
        <w:pStyle w:val="Corpodetexto"/>
        <w:spacing w:before="8"/>
        <w:rPr>
          <w:rFonts w:ascii="Times New Roman" w:hAnsi="Times New Roman" w:cs="Times New Roman"/>
        </w:rPr>
      </w:pPr>
    </w:p>
    <w:p w:rsidR="000B634A" w:rsidRDefault="000B634A" w:rsidP="00E4556F">
      <w:pPr>
        <w:pStyle w:val="PargrafodaLista"/>
        <w:numPr>
          <w:ilvl w:val="0"/>
          <w:numId w:val="8"/>
        </w:numPr>
        <w:tabs>
          <w:tab w:val="left" w:pos="567"/>
        </w:tabs>
        <w:spacing w:before="92"/>
        <w:ind w:left="284" w:right="181" w:firstLine="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Necessidade, ou não, de profissionais da acessibilidade (especificar) para 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minha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participação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atividades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acadêmicas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aprendizagem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ensino</w:t>
      </w:r>
      <w:r w:rsidRPr="00A27450">
        <w:rPr>
          <w:rFonts w:ascii="Times New Roman" w:hAnsi="Times New Roman" w:cs="Times New Roman"/>
          <w:spacing w:val="1"/>
          <w:sz w:val="24"/>
        </w:rPr>
        <w:t xml:space="preserve"> </w:t>
      </w:r>
      <w:r w:rsidR="009A674F">
        <w:rPr>
          <w:rFonts w:ascii="Times New Roman" w:hAnsi="Times New Roman" w:cs="Times New Roman"/>
          <w:sz w:val="24"/>
        </w:rPr>
        <w:t>superior</w:t>
      </w:r>
    </w:p>
    <w:p w:rsidR="000B634A" w:rsidRDefault="000B634A" w:rsidP="000B634A">
      <w:pPr>
        <w:rPr>
          <w:rFonts w:ascii="Times New Roman" w:hAnsi="Times New Roman" w:cs="Times New Roman"/>
          <w:sz w:val="16"/>
        </w:rPr>
      </w:pPr>
    </w:p>
    <w:p w:rsidR="009A674F" w:rsidRDefault="009A674F" w:rsidP="000B634A">
      <w:pPr>
        <w:rPr>
          <w:rFonts w:ascii="Times New Roman" w:hAnsi="Times New Roman" w:cs="Times New Roman"/>
          <w:sz w:val="16"/>
        </w:rPr>
      </w:pPr>
    </w:p>
    <w:p w:rsidR="009A674F" w:rsidRPr="00C542C4" w:rsidRDefault="009A674F" w:rsidP="009A674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</w:t>
      </w:r>
    </w:p>
    <w:p w:rsidR="009A674F" w:rsidRPr="00C542C4" w:rsidRDefault="009A674F" w:rsidP="009A674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9A674F" w:rsidRDefault="009A674F" w:rsidP="000B634A">
      <w:pPr>
        <w:rPr>
          <w:rFonts w:ascii="Times New Roman" w:hAnsi="Times New Roman" w:cs="Times New Roman"/>
          <w:sz w:val="16"/>
        </w:rPr>
      </w:pPr>
    </w:p>
    <w:p w:rsidR="000B634A" w:rsidRDefault="000B634A" w:rsidP="00D85FC7">
      <w:pPr>
        <w:pStyle w:val="PargrafodaLista"/>
        <w:numPr>
          <w:ilvl w:val="0"/>
          <w:numId w:val="8"/>
        </w:numPr>
        <w:tabs>
          <w:tab w:val="left" w:pos="750"/>
        </w:tabs>
        <w:spacing w:before="73"/>
        <w:ind w:right="182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Instrumentos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avaliativos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que</w:t>
      </w:r>
      <w:r w:rsidRPr="00A27450">
        <w:rPr>
          <w:rFonts w:ascii="Times New Roman" w:hAnsi="Times New Roman" w:cs="Times New Roman"/>
          <w:spacing w:val="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podem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favorecer</w:t>
      </w:r>
      <w:r w:rsidRPr="00A27450">
        <w:rPr>
          <w:rFonts w:ascii="Times New Roman" w:hAnsi="Times New Roman" w:cs="Times New Roman"/>
          <w:spacing w:val="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meu</w:t>
      </w:r>
      <w:r w:rsidRPr="00A27450">
        <w:rPr>
          <w:rFonts w:ascii="Times New Roman" w:hAnsi="Times New Roman" w:cs="Times New Roman"/>
          <w:spacing w:val="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processo</w:t>
      </w:r>
      <w:r w:rsidRPr="00A27450">
        <w:rPr>
          <w:rFonts w:ascii="Times New Roman" w:hAnsi="Times New Roman" w:cs="Times New Roman"/>
          <w:spacing w:val="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avaliação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-63"/>
          <w:sz w:val="24"/>
        </w:rPr>
        <w:t xml:space="preserve"> </w:t>
      </w:r>
      <w:r w:rsidR="00E4556F">
        <w:rPr>
          <w:rFonts w:ascii="Times New Roman" w:hAnsi="Times New Roman" w:cs="Times New Roman"/>
          <w:sz w:val="24"/>
        </w:rPr>
        <w:t>aprendizagem</w:t>
      </w:r>
    </w:p>
    <w:p w:rsidR="000B634A" w:rsidRDefault="000B634A" w:rsidP="000B634A">
      <w:pPr>
        <w:pStyle w:val="Corpodetexto"/>
        <w:spacing w:before="8"/>
        <w:rPr>
          <w:rFonts w:ascii="Times New Roman" w:hAnsi="Times New Roman" w:cs="Times New Roman"/>
        </w:rPr>
      </w:pPr>
    </w:p>
    <w:p w:rsidR="00E4556F" w:rsidRPr="00C542C4" w:rsidRDefault="00E4556F" w:rsidP="00E4556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56F" w:rsidRPr="00C542C4" w:rsidRDefault="00E4556F" w:rsidP="00E4556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0B634A" w:rsidRDefault="000B634A" w:rsidP="00E4556F">
      <w:pPr>
        <w:pStyle w:val="PargrafodaLista"/>
        <w:numPr>
          <w:ilvl w:val="0"/>
          <w:numId w:val="8"/>
        </w:numPr>
        <w:tabs>
          <w:tab w:val="left" w:pos="748"/>
        </w:tabs>
        <w:spacing w:before="92"/>
        <w:ind w:right="181" w:firstLine="0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Utilização,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ou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não,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recursos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da</w:t>
      </w:r>
      <w:r w:rsidRPr="00A27450">
        <w:rPr>
          <w:rFonts w:ascii="Times New Roman" w:hAnsi="Times New Roman" w:cs="Times New Roman"/>
          <w:spacing w:val="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Tecnologia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Assistiva</w:t>
      </w:r>
      <w:r w:rsidRPr="00A27450">
        <w:rPr>
          <w:rFonts w:ascii="Times New Roman" w:hAnsi="Times New Roman" w:cs="Times New Roman"/>
          <w:spacing w:val="7"/>
          <w:sz w:val="24"/>
        </w:rPr>
        <w:t xml:space="preserve"> </w:t>
      </w:r>
      <w:r w:rsidR="00E4556F">
        <w:rPr>
          <w:rFonts w:ascii="Times New Roman" w:hAnsi="Times New Roman" w:cs="Times New Roman"/>
          <w:sz w:val="24"/>
        </w:rPr>
        <w:t>(TA) (e</w:t>
      </w:r>
      <w:r w:rsidRPr="00A27450">
        <w:rPr>
          <w:rFonts w:ascii="Times New Roman" w:hAnsi="Times New Roman" w:cs="Times New Roman"/>
          <w:sz w:val="24"/>
        </w:rPr>
        <w:t>m</w:t>
      </w:r>
      <w:r w:rsidRPr="00A27450">
        <w:rPr>
          <w:rFonts w:ascii="Times New Roman" w:hAnsi="Times New Roman" w:cs="Times New Roman"/>
          <w:spacing w:val="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caso</w:t>
      </w:r>
      <w:r w:rsidRPr="00A27450">
        <w:rPr>
          <w:rFonts w:ascii="Times New Roman" w:hAnsi="Times New Roman" w:cs="Times New Roman"/>
          <w:spacing w:val="4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positivo,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="00E4556F">
        <w:rPr>
          <w:rFonts w:ascii="Times New Roman" w:hAnsi="Times New Roman" w:cs="Times New Roman"/>
          <w:sz w:val="24"/>
        </w:rPr>
        <w:t>exemplificar.)</w:t>
      </w:r>
    </w:p>
    <w:p w:rsidR="000B634A" w:rsidRDefault="000B634A" w:rsidP="000B634A">
      <w:pPr>
        <w:pStyle w:val="Corpodetexto"/>
        <w:spacing w:before="8"/>
        <w:rPr>
          <w:rFonts w:ascii="Times New Roman" w:hAnsi="Times New Roman" w:cs="Times New Roman"/>
          <w:sz w:val="17"/>
        </w:rPr>
      </w:pPr>
    </w:p>
    <w:p w:rsidR="00E4556F" w:rsidRPr="00C542C4" w:rsidRDefault="00E4556F" w:rsidP="00E4556F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56F" w:rsidRPr="00C542C4" w:rsidRDefault="00E4556F" w:rsidP="00E4556F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E4556F" w:rsidRPr="00E4556F" w:rsidRDefault="00E4556F" w:rsidP="000B634A">
      <w:pPr>
        <w:pStyle w:val="Corpodetexto"/>
        <w:spacing w:before="8"/>
        <w:rPr>
          <w:rFonts w:ascii="Times New Roman" w:hAnsi="Times New Roman" w:cs="Times New Roman"/>
        </w:rPr>
      </w:pPr>
    </w:p>
    <w:p w:rsidR="005118B6" w:rsidRPr="00F26F86" w:rsidRDefault="005118B6" w:rsidP="005118B6">
      <w:pPr>
        <w:pStyle w:val="Corpodetexto"/>
        <w:spacing w:before="92"/>
        <w:ind w:left="462" w:right="179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Declaro, ainda, ter ciência de que as informações prestadas para o processo 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análise da condição declarada por mim, acima descrita, com vistas ao ingresso na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UNEB, são de minha inteira responsabilidade e quaisquer informações inverídicas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prestadas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poderão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implicar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no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indeferimento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solicitação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vaga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66"/>
        </w:rPr>
        <w:t xml:space="preserve"> </w:t>
      </w:r>
      <w:r w:rsidRPr="00F26F86">
        <w:rPr>
          <w:rFonts w:ascii="Times New Roman" w:hAnsi="Times New Roman" w:cs="Times New Roman"/>
        </w:rPr>
        <w:t>na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aplicação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medidas legais cabíveis.</w:t>
      </w:r>
    </w:p>
    <w:p w:rsidR="005118B6" w:rsidRDefault="005118B6" w:rsidP="005118B6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1B4131" w:rsidRDefault="001B4131" w:rsidP="005118B6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:rsidR="005118B6" w:rsidRPr="00F26F86" w:rsidRDefault="005118B6" w:rsidP="001B4131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B413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 w:rsidR="001B4131"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:rsidR="005118B6" w:rsidRPr="00784D55" w:rsidRDefault="005118B6" w:rsidP="001B4131">
      <w:pPr>
        <w:ind w:left="447" w:right="162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84D5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84D55">
        <w:rPr>
          <w:rFonts w:ascii="Times New Roman" w:hAnsi="Times New Roman" w:cs="Times New Roman"/>
          <w:sz w:val="18"/>
          <w:szCs w:val="18"/>
        </w:rPr>
        <w:t xml:space="preserve">   Local</w:t>
      </w:r>
      <w:r w:rsidRPr="00784D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e</w:t>
      </w:r>
      <w:r w:rsidRPr="00784D5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data</w:t>
      </w:r>
    </w:p>
    <w:p w:rsidR="005118B6" w:rsidRPr="00F26F86" w:rsidRDefault="005118B6" w:rsidP="001B4131">
      <w:pPr>
        <w:pStyle w:val="Corpodetexto"/>
        <w:rPr>
          <w:rFonts w:ascii="Times New Roman" w:hAnsi="Times New Roman" w:cs="Times New Roman"/>
        </w:rPr>
      </w:pPr>
    </w:p>
    <w:p w:rsidR="005118B6" w:rsidRPr="00F26F86" w:rsidRDefault="005118B6" w:rsidP="001B4131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5118B6" w:rsidRPr="00784D55" w:rsidRDefault="005118B6" w:rsidP="001B4131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>Assinatura</w:t>
      </w:r>
      <w:r w:rsidRPr="00784D5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do(a)</w:t>
      </w:r>
      <w:r w:rsidRPr="00784D5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candidato(a)</w:t>
      </w:r>
    </w:p>
    <w:p w:rsidR="000B634A" w:rsidRPr="00A27450" w:rsidRDefault="000B634A" w:rsidP="000B634A">
      <w:pPr>
        <w:spacing w:line="206" w:lineRule="exact"/>
        <w:jc w:val="center"/>
        <w:rPr>
          <w:rFonts w:ascii="Times New Roman" w:hAnsi="Times New Roman" w:cs="Times New Roman"/>
          <w:sz w:val="20"/>
        </w:rPr>
        <w:sectPr w:rsidR="000B634A" w:rsidRPr="00A27450">
          <w:pgSz w:w="11910" w:h="16840"/>
          <w:pgMar w:top="1320" w:right="1240" w:bottom="280" w:left="1240" w:header="720" w:footer="720" w:gutter="0"/>
          <w:cols w:space="720"/>
        </w:sectPr>
      </w:pPr>
    </w:p>
    <w:p w:rsidR="000B634A" w:rsidRPr="00A27450" w:rsidRDefault="000B634A" w:rsidP="000B634A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lastRenderedPageBreak/>
        <w:t>RELATÓRIO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CARACTERIZADOR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-6"/>
        </w:rPr>
        <w:t xml:space="preserve"> </w:t>
      </w:r>
      <w:r w:rsidRPr="00A27450">
        <w:rPr>
          <w:rFonts w:ascii="Times New Roman" w:hAnsi="Times New Roman" w:cs="Times New Roman"/>
        </w:rPr>
        <w:t>PESSOA</w:t>
      </w:r>
      <w:r w:rsidRPr="00A27450">
        <w:rPr>
          <w:rFonts w:ascii="Times New Roman" w:hAnsi="Times New Roman" w:cs="Times New Roman"/>
          <w:spacing w:val="-7"/>
        </w:rPr>
        <w:t xml:space="preserve"> </w:t>
      </w:r>
      <w:r w:rsidRPr="00A27450">
        <w:rPr>
          <w:rFonts w:ascii="Times New Roman" w:hAnsi="Times New Roman" w:cs="Times New Roman"/>
        </w:rPr>
        <w:t>COM</w:t>
      </w:r>
      <w:r w:rsidRPr="00A27450">
        <w:rPr>
          <w:rFonts w:ascii="Times New Roman" w:hAnsi="Times New Roman" w:cs="Times New Roman"/>
          <w:spacing w:val="-64"/>
        </w:rPr>
        <w:t xml:space="preserve"> </w:t>
      </w:r>
      <w:r w:rsidRPr="00A27450">
        <w:rPr>
          <w:rFonts w:ascii="Times New Roman" w:hAnsi="Times New Roman" w:cs="Times New Roman"/>
        </w:rPr>
        <w:t>DEFICIÊNCIA</w:t>
      </w:r>
      <w:r w:rsidRPr="00A27450">
        <w:rPr>
          <w:rFonts w:ascii="Times New Roman" w:hAnsi="Times New Roman" w:cs="Times New Roman"/>
          <w:spacing w:val="-7"/>
        </w:rPr>
        <w:t xml:space="preserve"> </w:t>
      </w:r>
      <w:r w:rsidRPr="00A27450">
        <w:rPr>
          <w:rFonts w:ascii="Times New Roman" w:hAnsi="Times New Roman" w:cs="Times New Roman"/>
        </w:rPr>
        <w:t>INTELECTUAL</w:t>
      </w:r>
    </w:p>
    <w:p w:rsidR="000B634A" w:rsidRPr="00A27450" w:rsidRDefault="000B634A" w:rsidP="000B634A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A27450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A27450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A27450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A27450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A27450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0B634A" w:rsidRPr="00A27450" w:rsidRDefault="000B634A" w:rsidP="000B634A">
      <w:pPr>
        <w:pStyle w:val="Ttulo3"/>
        <w:spacing w:before="75"/>
        <w:ind w:right="74"/>
        <w:rPr>
          <w:rFonts w:ascii="Times New Roman" w:hAnsi="Times New Roman" w:cs="Times New Roman"/>
        </w:rPr>
      </w:pPr>
    </w:p>
    <w:p w:rsidR="000B634A" w:rsidRPr="00A27450" w:rsidRDefault="000B634A" w:rsidP="000B634A">
      <w:pPr>
        <w:pStyle w:val="Corpodetexto"/>
        <w:spacing w:before="8"/>
        <w:rPr>
          <w:rFonts w:ascii="Times New Roman" w:hAnsi="Times New Roman" w:cs="Times New Roman"/>
          <w:b/>
          <w:sz w:val="35"/>
        </w:rPr>
      </w:pPr>
    </w:p>
    <w:p w:rsidR="002F7B2C" w:rsidRPr="00F26F86" w:rsidRDefault="002F7B2C" w:rsidP="002F7B2C">
      <w:pPr>
        <w:pStyle w:val="Ttulo3"/>
        <w:ind w:right="174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</w:p>
    <w:p w:rsidR="002F7B2C" w:rsidRPr="00F26F86" w:rsidRDefault="002F7B2C" w:rsidP="002F7B2C">
      <w:pPr>
        <w:pStyle w:val="Corpodetexto"/>
        <w:rPr>
          <w:rFonts w:ascii="Times New Roman" w:hAnsi="Times New Roman" w:cs="Times New Roman"/>
          <w:b/>
        </w:rPr>
      </w:pPr>
    </w:p>
    <w:p w:rsidR="002F7B2C" w:rsidRPr="00F26F86" w:rsidRDefault="002F7B2C" w:rsidP="002F7B2C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B561AE" w:rsidRDefault="00B561AE" w:rsidP="00B561AE">
      <w:pPr>
        <w:pStyle w:val="Corpodetexto"/>
        <w:spacing w:before="1"/>
        <w:ind w:left="-851" w:right="-426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</w:t>
      </w:r>
    </w:p>
    <w:p w:rsidR="00B561AE" w:rsidRDefault="00B561AE" w:rsidP="00B561AE">
      <w:pPr>
        <w:pStyle w:val="Corpodetexto"/>
        <w:spacing w:before="1"/>
        <w:ind w:left="-851" w:right="-426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</w:p>
    <w:p w:rsidR="00B561AE" w:rsidRPr="00B561AE" w:rsidRDefault="00B561AE" w:rsidP="00B561AE">
      <w:pPr>
        <w:pStyle w:val="Corpodetexto"/>
        <w:spacing w:before="1"/>
        <w:ind w:left="-851" w:right="-426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</w:t>
      </w:r>
      <w:r>
        <w:rPr>
          <w:rFonts w:ascii="Times New Roman" w:hAnsi="Times New Roman" w:cs="Times New Roman"/>
          <w:u w:val="single"/>
        </w:rPr>
        <w:t>______</w:t>
      </w:r>
      <w:r w:rsidR="00336DB6">
        <w:rPr>
          <w:rFonts w:ascii="Times New Roman" w:hAnsi="Times New Roman" w:cs="Times New Roman"/>
          <w:u w:val="single"/>
        </w:rPr>
        <w:t>__________</w:t>
      </w:r>
    </w:p>
    <w:p w:rsidR="002F7B2C" w:rsidRDefault="002F7B2C" w:rsidP="00B561AE">
      <w:pPr>
        <w:pStyle w:val="Corpodetexto"/>
        <w:spacing w:before="92"/>
        <w:ind w:left="-851" w:right="-426"/>
        <w:jc w:val="right"/>
        <w:rPr>
          <w:rFonts w:ascii="Times New Roman" w:hAnsi="Times New Roman" w:cs="Times New Roman"/>
        </w:rPr>
      </w:pPr>
    </w:p>
    <w:p w:rsidR="0034137D" w:rsidRDefault="0034137D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</w:p>
    <w:p w:rsidR="002F7B2C" w:rsidRPr="00C542C4" w:rsidRDefault="002F7B2C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resultou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realizada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no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âmbito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="0034137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 w:rsidR="0034137D">
        <w:rPr>
          <w:rFonts w:ascii="Times New Roman" w:hAnsi="Times New Roman" w:cs="Times New Roman"/>
        </w:rPr>
        <w:t>______________________________________________________________</w:t>
      </w:r>
      <w:r w:rsidR="00B561AE">
        <w:rPr>
          <w:rFonts w:ascii="Times New Roman" w:hAnsi="Times New Roman" w:cs="Times New Roman"/>
        </w:rPr>
        <w:t>______</w:t>
      </w:r>
      <w:r w:rsidR="00336DB6">
        <w:rPr>
          <w:rFonts w:ascii="Times New Roman" w:hAnsi="Times New Roman" w:cs="Times New Roman"/>
        </w:rPr>
        <w:t>________</w:t>
      </w:r>
      <w:r w:rsidR="0034137D">
        <w:rPr>
          <w:rFonts w:ascii="Times New Roman" w:hAnsi="Times New Roman" w:cs="Times New Roman"/>
        </w:rPr>
        <w:t>_,</w:t>
      </w:r>
    </w:p>
    <w:p w:rsidR="002F7B2C" w:rsidRPr="00784D55" w:rsidRDefault="002F7B2C" w:rsidP="00B561AE">
      <w:pPr>
        <w:pStyle w:val="Corpodetexto"/>
        <w:ind w:left="-851" w:right="-426"/>
        <w:jc w:val="center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>nome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da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784D55" w:rsidRPr="00784D55">
        <w:rPr>
          <w:rFonts w:ascii="Times New Roman" w:hAnsi="Times New Roman" w:cs="Times New Roman"/>
          <w:sz w:val="18"/>
          <w:szCs w:val="18"/>
        </w:rPr>
        <w:t>Instituição</w:t>
      </w:r>
    </w:p>
    <w:p w:rsidR="002F7B2C" w:rsidRPr="00C542C4" w:rsidRDefault="002F7B2C" w:rsidP="00B561AE">
      <w:pPr>
        <w:pStyle w:val="Corpodetexto"/>
        <w:ind w:left="-851" w:right="-426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  <w:r w:rsidR="00B561AE">
        <w:rPr>
          <w:rFonts w:ascii="Times New Roman" w:hAnsi="Times New Roman" w:cs="Times New Roman"/>
        </w:rPr>
        <w:t>___</w:t>
      </w:r>
      <w:r w:rsidR="00336DB6">
        <w:rPr>
          <w:rFonts w:ascii="Times New Roman" w:hAnsi="Times New Roman" w:cs="Times New Roman"/>
        </w:rPr>
        <w:t>________</w:t>
      </w:r>
      <w:r w:rsidR="00B561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__,</w:t>
      </w:r>
    </w:p>
    <w:p w:rsidR="002F7B2C" w:rsidRPr="00784D55" w:rsidRDefault="002F7B2C" w:rsidP="00B561AE">
      <w:pPr>
        <w:ind w:left="-851" w:right="-426"/>
        <w:jc w:val="center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>nome</w:t>
      </w:r>
      <w:r w:rsidRPr="00784D5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completo</w:t>
      </w:r>
      <w:r w:rsidRPr="00784D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do</w:t>
      </w:r>
      <w:r w:rsidR="00784D55" w:rsidRPr="00784D55">
        <w:rPr>
          <w:rFonts w:ascii="Times New Roman" w:hAnsi="Times New Roman" w:cs="Times New Roman"/>
          <w:sz w:val="18"/>
          <w:szCs w:val="18"/>
        </w:rPr>
        <w:t>(a)</w:t>
      </w:r>
      <w:r w:rsidRPr="00784D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84D55">
        <w:rPr>
          <w:rFonts w:ascii="Times New Roman" w:hAnsi="Times New Roman" w:cs="Times New Roman"/>
          <w:sz w:val="18"/>
          <w:szCs w:val="18"/>
        </w:rPr>
        <w:t>candidato</w:t>
      </w:r>
      <w:r w:rsidR="00784D55" w:rsidRPr="00784D55">
        <w:rPr>
          <w:rFonts w:ascii="Times New Roman" w:hAnsi="Times New Roman" w:cs="Times New Roman"/>
          <w:sz w:val="18"/>
          <w:szCs w:val="18"/>
        </w:rPr>
        <w:t>(a)</w:t>
      </w:r>
    </w:p>
    <w:p w:rsidR="002F7B2C" w:rsidRPr="00C542C4" w:rsidRDefault="002F7B2C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durante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período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="0034137D" w:rsidRPr="0034137D">
        <w:rPr>
          <w:rFonts w:ascii="Times New Roman" w:hAnsi="Times New Roman" w:cs="Times New Roman"/>
        </w:rPr>
        <w:t xml:space="preserve"> </w:t>
      </w:r>
      <w:r w:rsidR="0034137D">
        <w:rPr>
          <w:rFonts w:ascii="Times New Roman" w:hAnsi="Times New Roman" w:cs="Times New Roman"/>
        </w:rPr>
        <w:t xml:space="preserve">__________________________ </w:t>
      </w:r>
      <w:r w:rsidRPr="00C542C4">
        <w:rPr>
          <w:rFonts w:ascii="Times New Roman" w:hAnsi="Times New Roman" w:cs="Times New Roman"/>
        </w:rPr>
        <w:t xml:space="preserve">a </w:t>
      </w:r>
      <w:r w:rsidR="0034137D" w:rsidRPr="0034137D">
        <w:rPr>
          <w:rFonts w:ascii="Times New Roman" w:hAnsi="Times New Roman" w:cs="Times New Roman"/>
        </w:rPr>
        <w:t>______________________</w:t>
      </w:r>
      <w:r w:rsidR="0034137D">
        <w:rPr>
          <w:rFonts w:ascii="Times New Roman" w:hAnsi="Times New Roman" w:cs="Times New Roman"/>
        </w:rPr>
        <w:t>____</w:t>
      </w:r>
      <w:r w:rsidR="00B561AE">
        <w:rPr>
          <w:rFonts w:ascii="Times New Roman" w:hAnsi="Times New Roman" w:cs="Times New Roman"/>
        </w:rPr>
        <w:t>_______</w:t>
      </w:r>
    </w:p>
    <w:p w:rsidR="002F7B2C" w:rsidRPr="00784D55" w:rsidRDefault="00784D55" w:rsidP="00336DB6">
      <w:pPr>
        <w:ind w:left="-851" w:right="-426"/>
        <w:jc w:val="center"/>
        <w:rPr>
          <w:rFonts w:ascii="Times New Roman" w:hAnsi="Times New Roman" w:cs="Times New Roman"/>
          <w:sz w:val="18"/>
          <w:szCs w:val="18"/>
        </w:rPr>
      </w:pPr>
      <w:r w:rsidRPr="00784D55">
        <w:rPr>
          <w:rFonts w:ascii="Times New Roman" w:hAnsi="Times New Roman" w:cs="Times New Roman"/>
          <w:sz w:val="18"/>
          <w:szCs w:val="18"/>
        </w:rPr>
        <w:t>mês/ano</w:t>
      </w:r>
      <w:r w:rsidR="002F7B2C" w:rsidRPr="00784D55">
        <w:rPr>
          <w:rFonts w:ascii="Times New Roman" w:hAnsi="Times New Roman" w:cs="Times New Roman"/>
          <w:sz w:val="18"/>
          <w:szCs w:val="18"/>
        </w:rPr>
        <w:tab/>
      </w:r>
      <w:r w:rsidR="00336D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784D55">
        <w:rPr>
          <w:rFonts w:ascii="Times New Roman" w:hAnsi="Times New Roman" w:cs="Times New Roman"/>
          <w:sz w:val="18"/>
          <w:szCs w:val="18"/>
        </w:rPr>
        <w:t>mês/ano</w:t>
      </w:r>
    </w:p>
    <w:p w:rsidR="00336DB6" w:rsidRDefault="00336DB6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</w:p>
    <w:p w:rsidR="002F7B2C" w:rsidRDefault="002F7B2C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e descreve o desenvolvimento da sua aprendizagem nas diferentes áreas 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conhecimento, reconhece suas potencialidades e especificidades educativas 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propõe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estratégias para intervenções.</w:t>
      </w:r>
    </w:p>
    <w:p w:rsidR="005F068A" w:rsidRPr="00C542C4" w:rsidRDefault="005F068A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</w:p>
    <w:p w:rsidR="002F7B2C" w:rsidRPr="00C542C4" w:rsidRDefault="002F7B2C" w:rsidP="00B561AE">
      <w:pPr>
        <w:pStyle w:val="Corpodetexto"/>
        <w:ind w:left="-851" w:right="-426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Através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relatório,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informa</w:t>
      </w:r>
      <w:r>
        <w:rPr>
          <w:rFonts w:ascii="Times New Roman" w:hAnsi="Times New Roman" w:cs="Times New Roman"/>
        </w:rPr>
        <w:t>m</w:t>
      </w:r>
      <w:r w:rsidRPr="00C542C4">
        <w:rPr>
          <w:rFonts w:ascii="Times New Roman" w:hAnsi="Times New Roman" w:cs="Times New Roman"/>
        </w:rPr>
        <w:t>-se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processos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aprendizagem do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o(a)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candidato(a),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a saber:</w:t>
      </w:r>
    </w:p>
    <w:p w:rsidR="000B634A" w:rsidRDefault="000B634A" w:rsidP="00B561AE">
      <w:pPr>
        <w:pStyle w:val="Corpodetexto"/>
        <w:spacing w:before="1"/>
        <w:ind w:right="-284"/>
        <w:rPr>
          <w:rFonts w:ascii="Times New Roman" w:hAnsi="Times New Roman" w:cs="Times New Roman"/>
          <w:sz w:val="22"/>
        </w:rPr>
      </w:pPr>
    </w:p>
    <w:p w:rsidR="005118B6" w:rsidRPr="00A27450" w:rsidRDefault="005118B6" w:rsidP="0034137D">
      <w:pPr>
        <w:pStyle w:val="Corpodetexto"/>
        <w:spacing w:before="1"/>
        <w:ind w:left="284" w:right="-284"/>
        <w:rPr>
          <w:rFonts w:ascii="Times New Roman" w:hAnsi="Times New Roman" w:cs="Times New Roman"/>
          <w:sz w:val="22"/>
        </w:rPr>
      </w:pPr>
    </w:p>
    <w:p w:rsidR="00BB00AF" w:rsidRPr="00BB00AF" w:rsidRDefault="000B634A" w:rsidP="0034137D">
      <w:pPr>
        <w:pStyle w:val="PargrafodaLista"/>
        <w:numPr>
          <w:ilvl w:val="0"/>
          <w:numId w:val="2"/>
        </w:numPr>
        <w:tabs>
          <w:tab w:val="left" w:pos="371"/>
        </w:tabs>
        <w:ind w:left="284" w:right="-284"/>
        <w:jc w:val="both"/>
        <w:rPr>
          <w:rFonts w:ascii="Times New Roman" w:hAnsi="Times New Roman" w:cs="Times New Roman"/>
          <w:sz w:val="14"/>
        </w:rPr>
      </w:pPr>
      <w:r w:rsidRPr="00A27450">
        <w:rPr>
          <w:rFonts w:ascii="Times New Roman" w:hAnsi="Times New Roman" w:cs="Times New Roman"/>
          <w:sz w:val="24"/>
        </w:rPr>
        <w:t>Aspectos</w:t>
      </w:r>
      <w:r w:rsidRPr="00A27450">
        <w:rPr>
          <w:rFonts w:ascii="Times New Roman" w:hAnsi="Times New Roman" w:cs="Times New Roman"/>
          <w:spacing w:val="-6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cognitivo</w:t>
      </w:r>
      <w:r w:rsidR="00BB00AF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="00BB00AF">
        <w:rPr>
          <w:rFonts w:ascii="Times New Roman" w:hAnsi="Times New Roman" w:cs="Times New Roman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do(a)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candidato(a)</w:t>
      </w:r>
    </w:p>
    <w:p w:rsidR="00BB00AF" w:rsidRDefault="00BB00AF" w:rsidP="0034137D">
      <w:pPr>
        <w:tabs>
          <w:tab w:val="left" w:pos="371"/>
        </w:tabs>
        <w:ind w:left="284" w:right="-284"/>
        <w:jc w:val="both"/>
        <w:rPr>
          <w:rFonts w:ascii="Times New Roman" w:hAnsi="Times New Roman" w:cs="Times New Roman"/>
          <w:sz w:val="14"/>
        </w:rPr>
      </w:pPr>
    </w:p>
    <w:p w:rsidR="00BB00AF" w:rsidRPr="00C542C4" w:rsidRDefault="00BB00AF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56D">
        <w:rPr>
          <w:rFonts w:ascii="Times New Roman" w:hAnsi="Times New Roman" w:cs="Times New Roman"/>
        </w:rPr>
        <w:t>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0B634A" w:rsidRPr="00B561AE" w:rsidRDefault="000B634A" w:rsidP="00B561AE">
      <w:pPr>
        <w:tabs>
          <w:tab w:val="left" w:pos="371"/>
        </w:tabs>
        <w:ind w:right="-284"/>
        <w:jc w:val="both"/>
        <w:rPr>
          <w:rFonts w:ascii="Times New Roman" w:hAnsi="Times New Roman" w:cs="Times New Roman"/>
          <w:sz w:val="14"/>
        </w:rPr>
      </w:pPr>
    </w:p>
    <w:p w:rsidR="0034137D" w:rsidRPr="0034137D" w:rsidRDefault="0034137D" w:rsidP="0034137D">
      <w:pPr>
        <w:pStyle w:val="Corpodetexto"/>
        <w:spacing w:before="4"/>
        <w:ind w:left="284" w:right="-284"/>
        <w:rPr>
          <w:rFonts w:ascii="Times New Roman" w:hAnsi="Times New Roman" w:cs="Times New Roman"/>
        </w:rPr>
      </w:pPr>
    </w:p>
    <w:p w:rsidR="000B634A" w:rsidRPr="00A27450" w:rsidRDefault="000B634A" w:rsidP="0034137D">
      <w:pPr>
        <w:pStyle w:val="PargrafodaLista"/>
        <w:numPr>
          <w:ilvl w:val="0"/>
          <w:numId w:val="2"/>
        </w:numPr>
        <w:tabs>
          <w:tab w:val="left" w:pos="731"/>
        </w:tabs>
        <w:spacing w:before="131" w:line="276" w:lineRule="auto"/>
        <w:ind w:left="284" w:right="-284" w:hanging="284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Aspectos do domínio das habili</w:t>
      </w:r>
      <w:r w:rsidR="00BB00AF">
        <w:rPr>
          <w:rFonts w:ascii="Times New Roman" w:hAnsi="Times New Roman" w:cs="Times New Roman"/>
          <w:sz w:val="24"/>
        </w:rPr>
        <w:t>dades e competências adaptativas</w:t>
      </w:r>
      <w:r w:rsidR="00BB00AF">
        <w:rPr>
          <w:rStyle w:val="Refdenotaderodap"/>
          <w:rFonts w:ascii="Times New Roman" w:hAnsi="Times New Roman" w:cs="Times New Roman"/>
          <w:sz w:val="24"/>
        </w:rPr>
        <w:footnoteReference w:id="2"/>
      </w:r>
      <w:r w:rsidRPr="00A27450">
        <w:rPr>
          <w:rFonts w:ascii="Times New Roman" w:hAnsi="Times New Roman" w:cs="Times New Roman"/>
          <w:sz w:val="24"/>
        </w:rPr>
        <w:t xml:space="preserve"> do(a)</w:t>
      </w:r>
      <w:r w:rsidRPr="00A27450">
        <w:rPr>
          <w:rFonts w:ascii="Times New Roman" w:hAnsi="Times New Roman" w:cs="Times New Roman"/>
          <w:spacing w:val="-64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 xml:space="preserve">candidato(a): </w:t>
      </w:r>
    </w:p>
    <w:p w:rsidR="000B634A" w:rsidRPr="00A27450" w:rsidRDefault="000B634A" w:rsidP="0034137D">
      <w:pPr>
        <w:pStyle w:val="Corpodetexto"/>
        <w:spacing w:before="5"/>
        <w:ind w:left="284" w:right="-284"/>
        <w:rPr>
          <w:rFonts w:ascii="Times New Roman" w:hAnsi="Times New Roman" w:cs="Times New Roman"/>
          <w:sz w:val="27"/>
        </w:rPr>
      </w:pPr>
    </w:p>
    <w:p w:rsidR="000B634A" w:rsidRPr="00BB00AF" w:rsidRDefault="000B634A" w:rsidP="0034137D">
      <w:pPr>
        <w:pStyle w:val="PargrafodaLista"/>
        <w:numPr>
          <w:ilvl w:val="0"/>
          <w:numId w:val="1"/>
        </w:numPr>
        <w:tabs>
          <w:tab w:val="left" w:pos="764"/>
        </w:tabs>
        <w:spacing w:before="2" w:line="276" w:lineRule="auto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0AF">
        <w:rPr>
          <w:rFonts w:ascii="Times New Roman" w:hAnsi="Times New Roman" w:cs="Times New Roman"/>
          <w:sz w:val="24"/>
          <w:szCs w:val="24"/>
        </w:rPr>
        <w:t>Competências de vida diária no ambiente acadêmico (habilidades de autocuidado,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independência e autonomia na execução das atividades acadêmicas, na locomoção e no uso dos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equipamentos</w:t>
      </w:r>
      <w:r w:rsidRPr="00BB0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e</w:t>
      </w:r>
      <w:r w:rsidRPr="00BB0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recursos disponíveis na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instituição</w:t>
      </w:r>
      <w:r w:rsidR="00BB00AF">
        <w:rPr>
          <w:rFonts w:ascii="Times New Roman" w:hAnsi="Times New Roman" w:cs="Times New Roman"/>
          <w:sz w:val="24"/>
          <w:szCs w:val="24"/>
        </w:rPr>
        <w:t>)</w:t>
      </w:r>
    </w:p>
    <w:p w:rsidR="000B634A" w:rsidRDefault="000B634A" w:rsidP="0034137D">
      <w:pPr>
        <w:ind w:left="284" w:right="-284"/>
        <w:jc w:val="both"/>
        <w:rPr>
          <w:rFonts w:ascii="Times New Roman" w:hAnsi="Times New Roman" w:cs="Times New Roman"/>
          <w:sz w:val="20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BB00AF" w:rsidRPr="00C542C4" w:rsidRDefault="00BB00AF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BB00AF" w:rsidRDefault="00BB00AF" w:rsidP="0034137D">
      <w:pPr>
        <w:ind w:left="284" w:right="-284"/>
        <w:jc w:val="both"/>
        <w:rPr>
          <w:rFonts w:ascii="Times New Roman" w:hAnsi="Times New Roman" w:cs="Times New Roman"/>
          <w:sz w:val="20"/>
        </w:rPr>
      </w:pPr>
    </w:p>
    <w:p w:rsidR="000B634A" w:rsidRDefault="000B634A" w:rsidP="0034137D">
      <w:pPr>
        <w:pStyle w:val="PargrafodaLista"/>
        <w:numPr>
          <w:ilvl w:val="0"/>
          <w:numId w:val="1"/>
        </w:numPr>
        <w:tabs>
          <w:tab w:val="left" w:pos="944"/>
        </w:tabs>
        <w:spacing w:before="135" w:line="276" w:lineRule="auto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0AF">
        <w:rPr>
          <w:rFonts w:ascii="Times New Roman" w:hAnsi="Times New Roman" w:cs="Times New Roman"/>
          <w:sz w:val="24"/>
          <w:szCs w:val="24"/>
        </w:rPr>
        <w:t>Competências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sociais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(relacionamento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com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os(as)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colegas,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assunção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de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responsabilidades, autoestima, credulidade, maior ou menor facilidade em ser enganado(a) ou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manipulado(a),</w:t>
      </w:r>
      <w:r w:rsidRPr="00BB00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atenção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a</w:t>
      </w:r>
      <w:r w:rsidRPr="00BB0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regras e</w:t>
      </w:r>
      <w:r w:rsidRPr="00BB0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0AF">
        <w:rPr>
          <w:rFonts w:ascii="Times New Roman" w:hAnsi="Times New Roman" w:cs="Times New Roman"/>
          <w:sz w:val="24"/>
          <w:szCs w:val="24"/>
        </w:rPr>
        <w:t>lei</w:t>
      </w:r>
      <w:r w:rsidR="00BB00AF">
        <w:rPr>
          <w:rFonts w:ascii="Times New Roman" w:hAnsi="Times New Roman" w:cs="Times New Roman"/>
          <w:sz w:val="24"/>
          <w:szCs w:val="24"/>
        </w:rPr>
        <w:t>s)</w:t>
      </w:r>
    </w:p>
    <w:p w:rsidR="000B634A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0B634A" w:rsidRPr="00A27450" w:rsidRDefault="000B634A" w:rsidP="0034137D">
      <w:pPr>
        <w:pStyle w:val="Corpodetexto"/>
        <w:spacing w:before="3"/>
        <w:ind w:left="284" w:right="-284"/>
        <w:rPr>
          <w:rFonts w:ascii="Times New Roman" w:hAnsi="Times New Roman" w:cs="Times New Roman"/>
          <w:sz w:val="14"/>
        </w:rPr>
      </w:pPr>
    </w:p>
    <w:p w:rsidR="000B634A" w:rsidRDefault="000B634A" w:rsidP="0034137D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284" w:right="-284"/>
        <w:jc w:val="left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Aspectos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domínio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comunicacional</w:t>
      </w:r>
      <w:r w:rsidR="00BB00AF">
        <w:rPr>
          <w:rStyle w:val="Refdenotaderodap"/>
          <w:rFonts w:ascii="Times New Roman" w:hAnsi="Times New Roman" w:cs="Times New Roman"/>
          <w:sz w:val="24"/>
        </w:rPr>
        <w:footnoteReference w:id="3"/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do(a)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candidato(a)</w:t>
      </w:r>
    </w:p>
    <w:p w:rsidR="000B634A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BB00AF" w:rsidRPr="00A27450" w:rsidRDefault="00BB00AF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0B634A" w:rsidRDefault="000B634A" w:rsidP="0034137D">
      <w:pPr>
        <w:pStyle w:val="Corpodetexto"/>
        <w:spacing w:before="5"/>
        <w:ind w:left="284" w:right="-284"/>
        <w:rPr>
          <w:rFonts w:ascii="Times New Roman" w:hAnsi="Times New Roman" w:cs="Times New Roman"/>
        </w:rPr>
      </w:pPr>
    </w:p>
    <w:p w:rsidR="000B634A" w:rsidRDefault="000B634A" w:rsidP="0034137D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284" w:right="-284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Aspectos</w:t>
      </w:r>
      <w:r w:rsidRPr="00A27450">
        <w:rPr>
          <w:rFonts w:ascii="Times New Roman" w:hAnsi="Times New Roman" w:cs="Times New Roman"/>
          <w:spacing w:val="-5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</w:t>
      </w:r>
      <w:r w:rsidRPr="00A27450">
        <w:rPr>
          <w:rFonts w:ascii="Times New Roman" w:hAnsi="Times New Roman" w:cs="Times New Roman"/>
          <w:spacing w:val="-3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desenvolvimento</w:t>
      </w:r>
      <w:r w:rsidRPr="00A27450">
        <w:rPr>
          <w:rFonts w:ascii="Times New Roman" w:hAnsi="Times New Roman" w:cs="Times New Roman"/>
          <w:spacing w:val="-2"/>
          <w:sz w:val="24"/>
        </w:rPr>
        <w:t xml:space="preserve"> </w:t>
      </w:r>
      <w:r w:rsidR="00BB00AF">
        <w:rPr>
          <w:rFonts w:ascii="Times New Roman" w:hAnsi="Times New Roman" w:cs="Times New Roman"/>
          <w:sz w:val="24"/>
        </w:rPr>
        <w:t>psicomotor</w:t>
      </w:r>
      <w:r w:rsidR="00BB00AF">
        <w:rPr>
          <w:rStyle w:val="Refdenotaderodap"/>
          <w:rFonts w:ascii="Times New Roman" w:hAnsi="Times New Roman" w:cs="Times New Roman"/>
          <w:sz w:val="24"/>
        </w:rPr>
        <w:footnoteReference w:id="4"/>
      </w:r>
      <w:r w:rsidR="00BB00AF">
        <w:rPr>
          <w:rFonts w:ascii="Times New Roman" w:hAnsi="Times New Roman" w:cs="Times New Roman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do(a)</w:t>
      </w:r>
      <w:r w:rsidRPr="00A27450">
        <w:rPr>
          <w:rFonts w:ascii="Times New Roman" w:hAnsi="Times New Roman" w:cs="Times New Roman"/>
          <w:spacing w:val="-1"/>
          <w:sz w:val="24"/>
        </w:rPr>
        <w:t xml:space="preserve"> </w:t>
      </w:r>
      <w:r w:rsidR="006A02A6">
        <w:rPr>
          <w:rFonts w:ascii="Times New Roman" w:hAnsi="Times New Roman" w:cs="Times New Roman"/>
          <w:sz w:val="24"/>
        </w:rPr>
        <w:t>candidato(a)</w:t>
      </w:r>
    </w:p>
    <w:p w:rsidR="000B634A" w:rsidRDefault="000B634A" w:rsidP="0034137D">
      <w:pPr>
        <w:pStyle w:val="Corpodetexto"/>
        <w:spacing w:before="2"/>
        <w:ind w:left="284" w:right="-284"/>
        <w:rPr>
          <w:rFonts w:ascii="Times New Roman" w:hAnsi="Times New Roman" w:cs="Times New Roman"/>
          <w:sz w:val="20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37D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6A02A6" w:rsidRDefault="006A02A6" w:rsidP="0034137D">
      <w:pPr>
        <w:pStyle w:val="Corpodetexto"/>
        <w:spacing w:before="5"/>
        <w:ind w:left="284" w:right="-284"/>
        <w:rPr>
          <w:rFonts w:ascii="Times New Roman" w:hAnsi="Times New Roman" w:cs="Times New Roman"/>
          <w:sz w:val="20"/>
        </w:rPr>
      </w:pPr>
    </w:p>
    <w:p w:rsidR="006A02A6" w:rsidRPr="00A27450" w:rsidRDefault="006A02A6" w:rsidP="0034137D">
      <w:pPr>
        <w:pStyle w:val="Corpodetexto"/>
        <w:spacing w:before="5"/>
        <w:ind w:left="284" w:right="-284"/>
        <w:rPr>
          <w:rFonts w:ascii="Times New Roman" w:hAnsi="Times New Roman" w:cs="Times New Roman"/>
          <w:sz w:val="20"/>
        </w:rPr>
      </w:pPr>
    </w:p>
    <w:p w:rsidR="000B634A" w:rsidRDefault="0032567A" w:rsidP="00336DB6">
      <w:pPr>
        <w:pStyle w:val="PargrafodaLista"/>
        <w:numPr>
          <w:ilvl w:val="0"/>
          <w:numId w:val="2"/>
        </w:numPr>
        <w:spacing w:before="92" w:line="276" w:lineRule="auto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Principais potencialidades acadêmicas </w:t>
      </w:r>
      <w:r w:rsidR="000B634A" w:rsidRPr="00BB00AF">
        <w:rPr>
          <w:rFonts w:ascii="Times New Roman" w:hAnsi="Times New Roman" w:cs="Times New Roman"/>
          <w:sz w:val="24"/>
          <w:szCs w:val="24"/>
        </w:rPr>
        <w:t>do(a)</w:t>
      </w:r>
      <w:r>
        <w:rPr>
          <w:rFonts w:ascii="Times New Roman" w:hAnsi="Times New Roman" w:cs="Times New Roman"/>
          <w:sz w:val="24"/>
          <w:szCs w:val="24"/>
        </w:rPr>
        <w:t xml:space="preserve"> candidato(a) (nível </w:t>
      </w:r>
      <w:r w:rsidR="000B634A" w:rsidRPr="00BB00AF"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0B634A" w:rsidRPr="00BB00AF">
        <w:rPr>
          <w:rFonts w:ascii="Times New Roman" w:hAnsi="Times New Roman" w:cs="Times New Roman"/>
          <w:sz w:val="24"/>
          <w:szCs w:val="24"/>
        </w:rPr>
        <w:t>desenvolvimento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4A" w:rsidRPr="00BB00AF">
        <w:rPr>
          <w:rFonts w:ascii="Times New Roman" w:hAnsi="Times New Roman" w:cs="Times New Roman"/>
          <w:sz w:val="24"/>
          <w:szCs w:val="24"/>
        </w:rPr>
        <w:t>educacional)</w:t>
      </w:r>
    </w:p>
    <w:p w:rsidR="00BB00AF" w:rsidRDefault="00BB00AF" w:rsidP="0034137D">
      <w:pPr>
        <w:tabs>
          <w:tab w:val="left" w:pos="949"/>
          <w:tab w:val="left" w:pos="950"/>
          <w:tab w:val="left" w:pos="2272"/>
          <w:tab w:val="left" w:pos="4222"/>
          <w:tab w:val="left" w:pos="5786"/>
          <w:tab w:val="left" w:pos="6630"/>
          <w:tab w:val="left" w:pos="8247"/>
          <w:tab w:val="left" w:pos="9026"/>
        </w:tabs>
        <w:spacing w:before="92" w:line="276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BB00AF" w:rsidRDefault="00BB00AF" w:rsidP="0034137D">
      <w:pPr>
        <w:tabs>
          <w:tab w:val="left" w:pos="949"/>
          <w:tab w:val="left" w:pos="950"/>
          <w:tab w:val="left" w:pos="2272"/>
          <w:tab w:val="left" w:pos="4222"/>
          <w:tab w:val="left" w:pos="5786"/>
          <w:tab w:val="left" w:pos="6630"/>
          <w:tab w:val="left" w:pos="8247"/>
          <w:tab w:val="left" w:pos="9026"/>
        </w:tabs>
        <w:spacing w:before="92" w:line="276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0B634A" w:rsidRPr="006A02A6" w:rsidRDefault="000B634A" w:rsidP="0034137D">
      <w:pPr>
        <w:pStyle w:val="PargrafodaLista"/>
        <w:numPr>
          <w:ilvl w:val="0"/>
          <w:numId w:val="2"/>
        </w:numPr>
        <w:tabs>
          <w:tab w:val="left" w:pos="736"/>
        </w:tabs>
        <w:spacing w:before="73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2A6">
        <w:rPr>
          <w:rFonts w:ascii="Times New Roman" w:hAnsi="Times New Roman" w:cs="Times New Roman"/>
          <w:sz w:val="24"/>
          <w:szCs w:val="24"/>
        </w:rPr>
        <w:t>Principais</w:t>
      </w:r>
      <w:r w:rsidRPr="006A02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necessidades</w:t>
      </w:r>
      <w:r w:rsidRPr="006A0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acadêmicas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apresentadas</w:t>
      </w:r>
      <w:r w:rsidRPr="006A0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pelo(a)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candidato(a)</w:t>
      </w:r>
      <w:r w:rsidRPr="006A02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(grau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de</w:t>
      </w:r>
      <w:r w:rsidRPr="006A02A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dependência/intensidade</w:t>
      </w:r>
      <w:r w:rsidRPr="006A02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de</w:t>
      </w:r>
      <w:r w:rsidRPr="006A02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suportes/apoios)</w:t>
      </w:r>
      <w:r w:rsidR="006A02A6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0B634A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  <w:r w:rsidR="00B561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</w:p>
    <w:p w:rsidR="006A02A6" w:rsidRDefault="006A02A6" w:rsidP="00B561AE">
      <w:pPr>
        <w:pStyle w:val="Corpodetexto"/>
        <w:spacing w:before="8"/>
        <w:ind w:right="-284"/>
        <w:rPr>
          <w:rFonts w:ascii="Times New Roman" w:hAnsi="Times New Roman" w:cs="Times New Roman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B561AE" w:rsidRPr="00A27450" w:rsidRDefault="00B561AE" w:rsidP="00B561AE">
      <w:pPr>
        <w:pStyle w:val="Corpodetexto"/>
        <w:spacing w:before="8"/>
        <w:ind w:right="-284"/>
        <w:rPr>
          <w:rFonts w:ascii="Times New Roman" w:hAnsi="Times New Roman" w:cs="Times New Roman"/>
          <w:sz w:val="16"/>
        </w:rPr>
      </w:pPr>
    </w:p>
    <w:p w:rsidR="000B634A" w:rsidRPr="002F7B2C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</w:rPr>
      </w:pPr>
    </w:p>
    <w:p w:rsidR="000B634A" w:rsidRDefault="000B634A" w:rsidP="0034137D">
      <w:pPr>
        <w:pStyle w:val="PargrafodaLista"/>
        <w:numPr>
          <w:ilvl w:val="0"/>
          <w:numId w:val="2"/>
        </w:numPr>
        <w:tabs>
          <w:tab w:val="left" w:pos="786"/>
        </w:tabs>
        <w:spacing w:before="92"/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2A6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as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estratégias,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recursos,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instrumentos,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apoio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de</w:t>
      </w:r>
      <w:r w:rsidRPr="006A02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02A6">
        <w:rPr>
          <w:rFonts w:ascii="Times New Roman" w:hAnsi="Times New Roman" w:cs="Times New Roman"/>
          <w:sz w:val="24"/>
          <w:szCs w:val="24"/>
        </w:rPr>
        <w:t>ensino-aprendizagem</w:t>
      </w:r>
      <w:r w:rsidR="002F7B2C">
        <w:rPr>
          <w:rFonts w:ascii="Times New Roman" w:hAnsi="Times New Roman" w:cs="Times New Roman"/>
          <w:sz w:val="24"/>
          <w:szCs w:val="24"/>
        </w:rPr>
        <w:t>)</w:t>
      </w:r>
      <w:r w:rsidR="002F7B2C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:rsidR="006A02A6" w:rsidRDefault="006A02A6" w:rsidP="0034137D">
      <w:pPr>
        <w:tabs>
          <w:tab w:val="left" w:pos="786"/>
        </w:tabs>
        <w:spacing w:before="92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6A02A6" w:rsidRPr="00C542C4" w:rsidRDefault="006A02A6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0B634A" w:rsidRPr="00A27450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0B634A" w:rsidRPr="00A27450" w:rsidRDefault="000B634A" w:rsidP="0034137D">
      <w:pPr>
        <w:pStyle w:val="PargrafodaLista"/>
        <w:numPr>
          <w:ilvl w:val="0"/>
          <w:numId w:val="2"/>
        </w:numPr>
        <w:tabs>
          <w:tab w:val="left" w:pos="805"/>
        </w:tabs>
        <w:spacing w:line="250" w:lineRule="exact"/>
        <w:ind w:left="284" w:right="-284" w:hanging="343"/>
        <w:jc w:val="both"/>
        <w:rPr>
          <w:rFonts w:ascii="Times New Roman" w:hAnsi="Times New Roman" w:cs="Times New Roman"/>
          <w:sz w:val="24"/>
        </w:rPr>
      </w:pPr>
      <w:r w:rsidRPr="00A27450">
        <w:rPr>
          <w:rFonts w:ascii="Times New Roman" w:hAnsi="Times New Roman" w:cs="Times New Roman"/>
          <w:sz w:val="24"/>
        </w:rPr>
        <w:t>Recomendações</w:t>
      </w:r>
      <w:r w:rsidRPr="00A27450">
        <w:rPr>
          <w:rFonts w:ascii="Times New Roman" w:hAnsi="Times New Roman" w:cs="Times New Roman"/>
          <w:spacing w:val="6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em</w:t>
      </w:r>
      <w:r w:rsidRPr="00A27450">
        <w:rPr>
          <w:rFonts w:ascii="Times New Roman" w:hAnsi="Times New Roman" w:cs="Times New Roman"/>
          <w:spacing w:val="7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relação</w:t>
      </w:r>
      <w:r w:rsidRPr="00A27450">
        <w:rPr>
          <w:rFonts w:ascii="Times New Roman" w:hAnsi="Times New Roman" w:cs="Times New Roman"/>
          <w:spacing w:val="7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às</w:t>
      </w:r>
      <w:r w:rsidRPr="00A27450">
        <w:rPr>
          <w:rFonts w:ascii="Times New Roman" w:hAnsi="Times New Roman" w:cs="Times New Roman"/>
          <w:spacing w:val="7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demandas</w:t>
      </w:r>
      <w:r w:rsidRPr="00A27450">
        <w:rPr>
          <w:rFonts w:ascii="Times New Roman" w:hAnsi="Times New Roman" w:cs="Times New Roman"/>
          <w:spacing w:val="72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de</w:t>
      </w:r>
      <w:r w:rsidRPr="00A27450">
        <w:rPr>
          <w:rFonts w:ascii="Times New Roman" w:hAnsi="Times New Roman" w:cs="Times New Roman"/>
          <w:spacing w:val="70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profissionais</w:t>
      </w:r>
      <w:r w:rsidRPr="00A27450">
        <w:rPr>
          <w:rFonts w:ascii="Times New Roman" w:hAnsi="Times New Roman" w:cs="Times New Roman"/>
          <w:spacing w:val="7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necessários</w:t>
      </w:r>
      <w:r w:rsidRPr="00A27450">
        <w:rPr>
          <w:rFonts w:ascii="Times New Roman" w:hAnsi="Times New Roman" w:cs="Times New Roman"/>
          <w:spacing w:val="71"/>
          <w:sz w:val="24"/>
        </w:rPr>
        <w:t xml:space="preserve"> </w:t>
      </w:r>
      <w:r w:rsidRPr="00A27450">
        <w:rPr>
          <w:rFonts w:ascii="Times New Roman" w:hAnsi="Times New Roman" w:cs="Times New Roman"/>
          <w:sz w:val="24"/>
        </w:rPr>
        <w:t>à</w:t>
      </w:r>
    </w:p>
    <w:p w:rsidR="000B634A" w:rsidRDefault="000B634A" w:rsidP="0034137D">
      <w:pPr>
        <w:pStyle w:val="Corpodetexto"/>
        <w:ind w:left="284" w:right="-284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inclusão</w:t>
      </w:r>
      <w:r w:rsidRPr="00A27450">
        <w:rPr>
          <w:rFonts w:ascii="Times New Roman" w:hAnsi="Times New Roman" w:cs="Times New Roman"/>
          <w:spacing w:val="-4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="006A02A6">
        <w:rPr>
          <w:rFonts w:ascii="Times New Roman" w:hAnsi="Times New Roman" w:cs="Times New Roman"/>
        </w:rPr>
        <w:t>candidato(a)</w:t>
      </w:r>
    </w:p>
    <w:p w:rsidR="006A02A6" w:rsidRDefault="006A02A6" w:rsidP="0034137D">
      <w:pPr>
        <w:pStyle w:val="Corpodetexto"/>
        <w:ind w:left="284" w:right="-284"/>
        <w:rPr>
          <w:rFonts w:ascii="Times New Roman" w:hAnsi="Times New Roman" w:cs="Times New Roman"/>
        </w:rPr>
      </w:pP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</w:p>
    <w:p w:rsidR="0098356D" w:rsidRPr="00C542C4" w:rsidRDefault="0098356D" w:rsidP="0034137D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0B634A" w:rsidRPr="00A27450" w:rsidRDefault="000B634A" w:rsidP="0034137D">
      <w:pPr>
        <w:pStyle w:val="Corpodetexto"/>
        <w:spacing w:before="8"/>
        <w:ind w:left="284" w:right="-284"/>
        <w:rPr>
          <w:rFonts w:ascii="Times New Roman" w:hAnsi="Times New Roman" w:cs="Times New Roman"/>
          <w:sz w:val="16"/>
        </w:rPr>
      </w:pPr>
    </w:p>
    <w:p w:rsidR="000B634A" w:rsidRDefault="002F7B2C" w:rsidP="0034137D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284" w:right="-28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:rsidR="00336DB6" w:rsidRDefault="0098356D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67A">
        <w:rPr>
          <w:rFonts w:ascii="Times New Roman" w:hAnsi="Times New Roman" w:cs="Times New Roman"/>
        </w:rPr>
        <w:t>_________________________</w:t>
      </w:r>
    </w:p>
    <w:p w:rsidR="00336DB6" w:rsidRDefault="00336DB6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36DB6" w:rsidRDefault="00336DB6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36DB6" w:rsidRDefault="00336DB6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946CE" w:rsidRDefault="003946CE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946CE" w:rsidRDefault="003946CE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</w:t>
      </w:r>
      <w:r w:rsidRPr="009D3F57">
        <w:rPr>
          <w:rFonts w:ascii="Times New Roman" w:hAnsi="Times New Roman" w:cs="Times New Roman"/>
        </w:rPr>
        <w:t>___,</w:t>
      </w:r>
    </w:p>
    <w:p w:rsidR="00336DB6" w:rsidRDefault="00336DB6" w:rsidP="00336DB6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336DB6" w:rsidRDefault="00336DB6" w:rsidP="003946C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</w:t>
      </w:r>
      <w:r w:rsidR="003946CE"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</w:t>
      </w:r>
      <w:bookmarkStart w:id="0" w:name="_GoBack"/>
      <w:bookmarkEnd w:id="0"/>
      <w:r w:rsidRPr="009D3F57">
        <w:rPr>
          <w:rFonts w:ascii="Times New Roman" w:hAnsi="Times New Roman" w:cs="Times New Roman"/>
        </w:rPr>
        <w:t xml:space="preserve">ão (RESOLUÇÃO CONSU nº 1521/2022, publicado no D.O.E. de 06 de julho </w:t>
      </w:r>
      <w:r w:rsidRPr="009D3F57">
        <w:rPr>
          <w:rFonts w:ascii="Times New Roman" w:hAnsi="Times New Roman" w:cs="Times New Roman"/>
        </w:rPr>
        <w:lastRenderedPageBreak/>
        <w:t>de 2022) DECLARO, junto à Universidade do Estado da Bahia (UNEB), que</w:t>
      </w:r>
      <w:r>
        <w:rPr>
          <w:rFonts w:ascii="Times New Roman" w:hAnsi="Times New Roman" w:cs="Times New Roman"/>
        </w:rPr>
        <w:t xml:space="preserve"> </w:t>
      </w:r>
      <w:r w:rsidR="003946CE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336DB6" w:rsidRDefault="00336DB6" w:rsidP="00336DB6">
      <w:pPr>
        <w:jc w:val="center"/>
        <w:rPr>
          <w:rFonts w:ascii="Times New Roman" w:hAnsi="Times New Roman" w:cs="Times New Roman"/>
          <w:sz w:val="20"/>
          <w:szCs w:val="20"/>
        </w:rPr>
      </w:pPr>
      <w:r w:rsidRPr="005801B9">
        <w:rPr>
          <w:rFonts w:ascii="Times New Roman" w:hAnsi="Times New Roman" w:cs="Times New Roman"/>
          <w:sz w:val="20"/>
          <w:szCs w:val="20"/>
        </w:rPr>
        <w:t>nome completo do(a) candidato(a),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DB6" w:rsidRPr="005801B9" w:rsidRDefault="00336DB6" w:rsidP="00336D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46CE" w:rsidRDefault="00336DB6" w:rsidP="003946C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_______</w:t>
      </w:r>
      <w:r w:rsidRPr="009D3F57">
        <w:rPr>
          <w:rFonts w:ascii="Times New Roman" w:hAnsi="Times New Roman" w:cs="Times New Roman"/>
        </w:rPr>
        <w:t>, Órgão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D3F57">
        <w:rPr>
          <w:rFonts w:ascii="Times New Roman" w:hAnsi="Times New Roman" w:cs="Times New Roman"/>
        </w:rPr>
        <w:t>, 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Vestibular UNEB 2024,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  <w:r w:rsidR="003946CE"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conforme relatório da área da saúde emitido em ____/____/____, pelo profissional</w:t>
      </w:r>
      <w:r w:rsidR="003946CE"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de</w:t>
      </w:r>
      <w:r w:rsidR="003946CE"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saúde 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3946CE">
        <w:rPr>
          <w:rFonts w:ascii="Times New Roman" w:hAnsi="Times New Roman" w:cs="Times New Roman"/>
        </w:rPr>
        <w:t>_____</w:t>
      </w:r>
    </w:p>
    <w:p w:rsidR="00336DB6" w:rsidRPr="009C07F1" w:rsidRDefault="00336DB6" w:rsidP="003946CE">
      <w:pPr>
        <w:spacing w:line="360" w:lineRule="auto"/>
        <w:jc w:val="center"/>
        <w:rPr>
          <w:rFonts w:ascii="Times New Roman" w:hAnsi="Times New Roman" w:cs="Times New Roman"/>
        </w:rPr>
      </w:pP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336DB6" w:rsidRPr="009D3F57" w:rsidRDefault="00336DB6" w:rsidP="00336DB6">
      <w:pPr>
        <w:spacing w:line="360" w:lineRule="auto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336DB6" w:rsidRPr="009D3F57" w:rsidRDefault="00336DB6" w:rsidP="00336DB6">
      <w:pPr>
        <w:spacing w:line="360" w:lineRule="auto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336DB6" w:rsidRPr="009D3F57" w:rsidRDefault="00336DB6" w:rsidP="00336DB6">
      <w:pPr>
        <w:spacing w:line="360" w:lineRule="auto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</w:p>
    <w:p w:rsidR="00336DB6" w:rsidRPr="009D3F57" w:rsidRDefault="00336DB6" w:rsidP="00336DB6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336DB6" w:rsidRPr="009C07F1" w:rsidRDefault="00336DB6" w:rsidP="00336DB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336DB6" w:rsidRDefault="00336DB6" w:rsidP="00336DB6"/>
    <w:p w:rsidR="00336DB6" w:rsidRDefault="00336DB6" w:rsidP="00336DB6"/>
    <w:p w:rsidR="00336DB6" w:rsidRDefault="00336DB6" w:rsidP="00336DB6">
      <w:pPr>
        <w:pStyle w:val="Corpodetexto"/>
        <w:spacing w:before="8"/>
        <w:ind w:left="284" w:right="-284"/>
        <w:jc w:val="both"/>
        <w:rPr>
          <w:rFonts w:ascii="Times New Roman" w:hAnsi="Times New Roman" w:cs="Times New Roman"/>
        </w:rPr>
      </w:pPr>
    </w:p>
    <w:sectPr w:rsidR="00336DB6" w:rsidSect="00B561AE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E53" w:rsidRDefault="00155E53" w:rsidP="00BB00AF">
      <w:r>
        <w:separator/>
      </w:r>
    </w:p>
  </w:endnote>
  <w:endnote w:type="continuationSeparator" w:id="0">
    <w:p w:rsidR="00155E53" w:rsidRDefault="00155E53" w:rsidP="00BB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E53" w:rsidRDefault="00155E53" w:rsidP="00BB00AF">
      <w:r>
        <w:separator/>
      </w:r>
    </w:p>
  </w:footnote>
  <w:footnote w:type="continuationSeparator" w:id="0">
    <w:p w:rsidR="00155E53" w:rsidRDefault="00155E53" w:rsidP="00BB00AF">
      <w:r>
        <w:continuationSeparator/>
      </w:r>
    </w:p>
  </w:footnote>
  <w:footnote w:id="1">
    <w:p w:rsidR="00BB00AF" w:rsidRPr="00BB00AF" w:rsidRDefault="00BB00AF" w:rsidP="00B561AE">
      <w:pPr>
        <w:spacing w:before="74"/>
        <w:ind w:right="-709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Os aspectos cognitivos envolvem a construção de processos mentais: a percepção, o pensamento abstrato, a</w:t>
      </w:r>
      <w:r w:rsidRPr="00A27450">
        <w:rPr>
          <w:rFonts w:ascii="Times New Roman" w:hAnsi="Times New Roman" w:cs="Times New Roman"/>
          <w:spacing w:val="-47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função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executiva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(planejamento,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estabelecimento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estratégias,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fixação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prioridades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flexibilidade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cognitiva),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memória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curto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prazo;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raciocínios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análise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síntese,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comparação,</w:t>
      </w:r>
      <w:r w:rsidRPr="00A27450">
        <w:rPr>
          <w:rFonts w:ascii="Times New Roman" w:hAnsi="Times New Roman" w:cs="Times New Roman"/>
          <w:spacing w:val="5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classificação,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transitividade, habilidades acadêmicas (ler, escrever, pesquisar, operar matematicamente, controlar dinheiro),</w:t>
      </w:r>
      <w:r w:rsidRPr="00A27450">
        <w:rPr>
          <w:rFonts w:ascii="Times New Roman" w:hAnsi="Times New Roman" w:cs="Times New Roman"/>
          <w:spacing w:val="-47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 generalização e transferência de conhecimentos acadêmicos; a compreensão das ideias; o conhecimento do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mundo;</w:t>
      </w:r>
      <w:r w:rsidRPr="00A27450">
        <w:rPr>
          <w:rFonts w:ascii="Times New Roman" w:hAnsi="Times New Roman" w:cs="Times New Roman"/>
          <w:spacing w:val="-2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 capacidade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-2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planejar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solucionar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problemas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da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vida cotidiana.</w:t>
      </w:r>
    </w:p>
  </w:footnote>
  <w:footnote w:id="2">
    <w:p w:rsidR="00BB00AF" w:rsidRPr="00A27450" w:rsidRDefault="00BB00AF" w:rsidP="00B561AE">
      <w:pPr>
        <w:ind w:right="171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As habilidades e competências adaptativas referem-se a padrões de desenvolvimento socioculturais em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relação à independência pessoal e responsabilidade social em nível de atividades diárias como comunicação,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participação social e vida independente.</w:t>
      </w:r>
    </w:p>
    <w:p w:rsidR="00BB00AF" w:rsidRPr="00BB00AF" w:rsidRDefault="00BB00AF">
      <w:pPr>
        <w:pStyle w:val="Textodenotaderodap"/>
        <w:rPr>
          <w:lang w:val="pt-BR"/>
        </w:rPr>
      </w:pPr>
    </w:p>
  </w:footnote>
  <w:footnote w:id="3">
    <w:p w:rsidR="00BB00AF" w:rsidRPr="00A27450" w:rsidRDefault="00BB00AF" w:rsidP="00B561AE">
      <w:pPr>
        <w:spacing w:before="74"/>
        <w:ind w:right="171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Os aspectos do domínio comunicacional se referem à interação entre pessoas e nela a reciprocidade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conversacional;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nível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linguagem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(receptiva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expressiva),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coesão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coerência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fala,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à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lógica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intertextual no relato de fatos, dados, acontecimentos, processos e procedimentos; à contextualização espaço-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temporal e sequenciação nas narrativas; amplitude vocabular; à cadência e o ritmo da fala; ao nível 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 xml:space="preserve">interpretação de </w:t>
      </w:r>
      <w:r w:rsidRPr="00A27450">
        <w:rPr>
          <w:rFonts w:ascii="Times New Roman" w:hAnsi="Times New Roman" w:cs="Times New Roman"/>
          <w:sz w:val="20"/>
        </w:rPr>
        <w:t>textos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falados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 escritos.</w:t>
      </w:r>
    </w:p>
    <w:p w:rsidR="00BB00AF" w:rsidRPr="00BB00AF" w:rsidRDefault="00BB00AF" w:rsidP="00B561AE">
      <w:pPr>
        <w:pStyle w:val="Textodenotaderodap"/>
        <w:rPr>
          <w:lang w:val="pt-BR"/>
        </w:rPr>
      </w:pPr>
    </w:p>
  </w:footnote>
  <w:footnote w:id="4">
    <w:p w:rsidR="00BB00AF" w:rsidRPr="00A27450" w:rsidRDefault="00BB00AF" w:rsidP="00B561AE">
      <w:pPr>
        <w:ind w:right="18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Os aspectos psicomotores se referem ao desenvolvimento integral com ênfase da comunicação e expressão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seus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pensamentos, desejos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 necessidades.</w:t>
      </w:r>
    </w:p>
    <w:p w:rsidR="00BB00AF" w:rsidRPr="00BB00AF" w:rsidRDefault="00BB00AF">
      <w:pPr>
        <w:pStyle w:val="Textodenotaderodap"/>
        <w:rPr>
          <w:lang w:val="pt-BR"/>
        </w:rPr>
      </w:pPr>
    </w:p>
  </w:footnote>
  <w:footnote w:id="5">
    <w:p w:rsidR="006A02A6" w:rsidRPr="00A27450" w:rsidRDefault="006A02A6" w:rsidP="00B561AE">
      <w:pPr>
        <w:ind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  <w:sz w:val="20"/>
        </w:rPr>
        <w:t>Suporte</w:t>
      </w:r>
      <w:r>
        <w:rPr>
          <w:rFonts w:ascii="Times New Roman" w:hAnsi="Times New Roman" w:cs="Times New Roman"/>
          <w:sz w:val="20"/>
        </w:rPr>
        <w:t>s</w:t>
      </w:r>
      <w:r w:rsidRPr="00A27450">
        <w:rPr>
          <w:rFonts w:ascii="Times New Roman" w:hAnsi="Times New Roman" w:cs="Times New Roman"/>
          <w:sz w:val="20"/>
        </w:rPr>
        <w:t>/apoio</w:t>
      </w:r>
      <w:r>
        <w:rPr>
          <w:rFonts w:ascii="Times New Roman" w:hAnsi="Times New Roman" w:cs="Times New Roman"/>
          <w:sz w:val="20"/>
        </w:rPr>
        <w:t>s,</w:t>
      </w:r>
      <w:r w:rsidRPr="00A27450">
        <w:rPr>
          <w:rFonts w:ascii="Times New Roman" w:hAnsi="Times New Roman" w:cs="Times New Roman"/>
          <w:sz w:val="20"/>
        </w:rPr>
        <w:t xml:space="preserve"> c</w:t>
      </w:r>
      <w:r>
        <w:rPr>
          <w:rFonts w:ascii="Times New Roman" w:hAnsi="Times New Roman" w:cs="Times New Roman"/>
          <w:sz w:val="20"/>
        </w:rPr>
        <w:t>onforme AAIDD (2010), configuram</w:t>
      </w:r>
      <w:r w:rsidRPr="00A27450">
        <w:rPr>
          <w:rFonts w:ascii="Times New Roman" w:hAnsi="Times New Roman" w:cs="Times New Roman"/>
          <w:sz w:val="20"/>
        </w:rPr>
        <w:t>-se como recursos e estratégias que objetivam 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promoção do desenvolvimento: a educação, os interesses e o bem-estar pessoal, com vistas a melhorar 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funcionamento individual. Os níveis de apoio dividem-se em: “apoio intermitente”, oferecido de forma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episódica,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momentânea, de acordo com a necessidade da pessoa;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 xml:space="preserve">“apoio limitado”, </w:t>
      </w:r>
      <w:r>
        <w:rPr>
          <w:rFonts w:ascii="Times New Roman" w:hAnsi="Times New Roman" w:cs="Times New Roman"/>
          <w:sz w:val="20"/>
        </w:rPr>
        <w:t xml:space="preserve">que </w:t>
      </w:r>
      <w:r w:rsidRPr="00A27450">
        <w:rPr>
          <w:rFonts w:ascii="Times New Roman" w:hAnsi="Times New Roman" w:cs="Times New Roman"/>
          <w:sz w:val="20"/>
        </w:rPr>
        <w:t>visa</w:t>
      </w:r>
      <w:r w:rsidRPr="00A27450">
        <w:rPr>
          <w:rFonts w:ascii="Times New Roman" w:hAnsi="Times New Roman" w:cs="Times New Roman"/>
          <w:spacing w:val="50"/>
          <w:sz w:val="20"/>
        </w:rPr>
        <w:t xml:space="preserve"> </w:t>
      </w:r>
      <w:r w:rsidRPr="006A02A6">
        <w:rPr>
          <w:rFonts w:ascii="Times New Roman" w:hAnsi="Times New Roman" w:cs="Times New Roman"/>
          <w:sz w:val="20"/>
        </w:rPr>
        <w:t>ao</w:t>
      </w:r>
      <w:r w:rsidRPr="00A27450">
        <w:rPr>
          <w:rFonts w:ascii="Times New Roman" w:hAnsi="Times New Roman" w:cs="Times New Roman"/>
          <w:sz w:val="20"/>
        </w:rPr>
        <w:t xml:space="preserve"> cumprimento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uma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meta,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aprendizado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ou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solução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problema e c</w:t>
      </w:r>
      <w:r w:rsidRPr="00A27450">
        <w:rPr>
          <w:rFonts w:ascii="Times New Roman" w:hAnsi="Times New Roman" w:cs="Times New Roman"/>
          <w:sz w:val="20"/>
        </w:rPr>
        <w:t>aracteriza-se,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portanto,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pela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delimitação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da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temporalidade; “apoio amplo”, oferecido de forma regular em mais de um ambiente, sem tempo limitado</w:t>
      </w:r>
      <w:r>
        <w:rPr>
          <w:rFonts w:ascii="Times New Roman" w:hAnsi="Times New Roman" w:cs="Times New Roman"/>
          <w:sz w:val="20"/>
        </w:rPr>
        <w:t>;</w:t>
      </w:r>
      <w:r w:rsidRPr="00A27450">
        <w:rPr>
          <w:rFonts w:ascii="Times New Roman" w:hAnsi="Times New Roman" w:cs="Times New Roman"/>
          <w:spacing w:val="-47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e “apoio permanente”, oferecido de forma constante, com alta intensidade</w:t>
      </w:r>
      <w:r>
        <w:rPr>
          <w:rFonts w:ascii="Times New Roman" w:hAnsi="Times New Roman" w:cs="Times New Roman"/>
          <w:sz w:val="20"/>
        </w:rPr>
        <w:t>,</w:t>
      </w:r>
      <w:r w:rsidRPr="00A27450">
        <w:rPr>
          <w:rFonts w:ascii="Times New Roman" w:hAnsi="Times New Roman" w:cs="Times New Roman"/>
          <w:sz w:val="20"/>
        </w:rPr>
        <w:t xml:space="preserve"> em ambiente natural e de</w:t>
      </w:r>
      <w:r w:rsidRPr="00A27450">
        <w:rPr>
          <w:rFonts w:ascii="Times New Roman" w:hAnsi="Times New Roman" w:cs="Times New Roman"/>
          <w:spacing w:val="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natureza</w:t>
      </w:r>
      <w:r w:rsidRPr="00A27450">
        <w:rPr>
          <w:rFonts w:ascii="Times New Roman" w:hAnsi="Times New Roman" w:cs="Times New Roman"/>
          <w:spacing w:val="2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vital</w:t>
      </w:r>
      <w:r w:rsidRPr="00A27450">
        <w:rPr>
          <w:rFonts w:ascii="Times New Roman" w:hAnsi="Times New Roman" w:cs="Times New Roman"/>
          <w:spacing w:val="-1"/>
          <w:sz w:val="20"/>
        </w:rPr>
        <w:t xml:space="preserve"> </w:t>
      </w:r>
      <w:r w:rsidRPr="00A27450">
        <w:rPr>
          <w:rFonts w:ascii="Times New Roman" w:hAnsi="Times New Roman" w:cs="Times New Roman"/>
          <w:sz w:val="20"/>
        </w:rPr>
        <w:t>para a pessoa assistida.</w:t>
      </w:r>
    </w:p>
    <w:p w:rsidR="006A02A6" w:rsidRPr="006A02A6" w:rsidRDefault="006A02A6" w:rsidP="00B561AE">
      <w:pPr>
        <w:pStyle w:val="Textodenotaderodap"/>
        <w:rPr>
          <w:lang w:val="pt-BR"/>
        </w:rPr>
      </w:pPr>
    </w:p>
  </w:footnote>
  <w:footnote w:id="6">
    <w:p w:rsidR="002F7B2C" w:rsidRPr="002F7B2C" w:rsidRDefault="002F7B2C" w:rsidP="00336DB6">
      <w:pPr>
        <w:pStyle w:val="Textodenotaderodap"/>
        <w:ind w:left="-851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A27450">
        <w:rPr>
          <w:rFonts w:ascii="Times New Roman" w:hAnsi="Times New Roman" w:cs="Times New Roman"/>
        </w:rPr>
        <w:t>Tendo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referência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dimensões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acessibilidade: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arquitetônica,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comunicacional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(comunicação</w:t>
      </w:r>
      <w:r w:rsidRPr="00A27450">
        <w:rPr>
          <w:rFonts w:ascii="Times New Roman" w:hAnsi="Times New Roman" w:cs="Times New Roman"/>
          <w:spacing w:val="-47"/>
        </w:rPr>
        <w:t xml:space="preserve"> </w:t>
      </w:r>
      <w:r w:rsidRPr="00A27450">
        <w:rPr>
          <w:rFonts w:ascii="Times New Roman" w:hAnsi="Times New Roman" w:cs="Times New Roman"/>
        </w:rPr>
        <w:t>alternativa),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metodológica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(curricular),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instrumental,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digital,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programática,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atitudinal</w:t>
      </w:r>
      <w:r w:rsidRPr="00A27450">
        <w:rPr>
          <w:rFonts w:ascii="Times New Roman" w:hAnsi="Times New Roman" w:cs="Times New Roman"/>
          <w:spacing w:val="-2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-3"/>
        </w:rPr>
        <w:t xml:space="preserve"> </w:t>
      </w:r>
      <w:r w:rsidRPr="00A27450">
        <w:rPr>
          <w:rFonts w:ascii="Times New Roman" w:hAnsi="Times New Roman" w:cs="Times New Roman"/>
        </w:rPr>
        <w:t>interrelacional.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1257"/>
    <w:multiLevelType w:val="hybridMultilevel"/>
    <w:tmpl w:val="F2FC5456"/>
    <w:lvl w:ilvl="0" w:tplc="D7486274">
      <w:start w:val="1"/>
      <w:numFmt w:val="lowerLetter"/>
      <w:lvlText w:val="%1)"/>
      <w:lvlJc w:val="left"/>
      <w:pPr>
        <w:ind w:left="462" w:hanging="302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F17E2FD8">
      <w:numFmt w:val="bullet"/>
      <w:lvlText w:val="•"/>
      <w:lvlJc w:val="left"/>
      <w:pPr>
        <w:ind w:left="1356" w:hanging="302"/>
      </w:pPr>
      <w:rPr>
        <w:rFonts w:hint="default"/>
        <w:lang w:val="pt-PT" w:eastAsia="en-US" w:bidi="ar-SA"/>
      </w:rPr>
    </w:lvl>
    <w:lvl w:ilvl="2" w:tplc="0094925E">
      <w:numFmt w:val="bullet"/>
      <w:lvlText w:val="•"/>
      <w:lvlJc w:val="left"/>
      <w:pPr>
        <w:ind w:left="2253" w:hanging="302"/>
      </w:pPr>
      <w:rPr>
        <w:rFonts w:hint="default"/>
        <w:lang w:val="pt-PT" w:eastAsia="en-US" w:bidi="ar-SA"/>
      </w:rPr>
    </w:lvl>
    <w:lvl w:ilvl="3" w:tplc="93C8F412">
      <w:numFmt w:val="bullet"/>
      <w:lvlText w:val="•"/>
      <w:lvlJc w:val="left"/>
      <w:pPr>
        <w:ind w:left="3149" w:hanging="302"/>
      </w:pPr>
      <w:rPr>
        <w:rFonts w:hint="default"/>
        <w:lang w:val="pt-PT" w:eastAsia="en-US" w:bidi="ar-SA"/>
      </w:rPr>
    </w:lvl>
    <w:lvl w:ilvl="4" w:tplc="1B32D500">
      <w:numFmt w:val="bullet"/>
      <w:lvlText w:val="•"/>
      <w:lvlJc w:val="left"/>
      <w:pPr>
        <w:ind w:left="4046" w:hanging="302"/>
      </w:pPr>
      <w:rPr>
        <w:rFonts w:hint="default"/>
        <w:lang w:val="pt-PT" w:eastAsia="en-US" w:bidi="ar-SA"/>
      </w:rPr>
    </w:lvl>
    <w:lvl w:ilvl="5" w:tplc="0D164270">
      <w:numFmt w:val="bullet"/>
      <w:lvlText w:val="•"/>
      <w:lvlJc w:val="left"/>
      <w:pPr>
        <w:ind w:left="4943" w:hanging="302"/>
      </w:pPr>
      <w:rPr>
        <w:rFonts w:hint="default"/>
        <w:lang w:val="pt-PT" w:eastAsia="en-US" w:bidi="ar-SA"/>
      </w:rPr>
    </w:lvl>
    <w:lvl w:ilvl="6" w:tplc="262821D4">
      <w:numFmt w:val="bullet"/>
      <w:lvlText w:val="•"/>
      <w:lvlJc w:val="left"/>
      <w:pPr>
        <w:ind w:left="5839" w:hanging="302"/>
      </w:pPr>
      <w:rPr>
        <w:rFonts w:hint="default"/>
        <w:lang w:val="pt-PT" w:eastAsia="en-US" w:bidi="ar-SA"/>
      </w:rPr>
    </w:lvl>
    <w:lvl w:ilvl="7" w:tplc="3F8EB592">
      <w:numFmt w:val="bullet"/>
      <w:lvlText w:val="•"/>
      <w:lvlJc w:val="left"/>
      <w:pPr>
        <w:ind w:left="6736" w:hanging="302"/>
      </w:pPr>
      <w:rPr>
        <w:rFonts w:hint="default"/>
        <w:lang w:val="pt-PT" w:eastAsia="en-US" w:bidi="ar-SA"/>
      </w:rPr>
    </w:lvl>
    <w:lvl w:ilvl="8" w:tplc="1798A4C0">
      <w:numFmt w:val="bullet"/>
      <w:lvlText w:val="•"/>
      <w:lvlJc w:val="left"/>
      <w:pPr>
        <w:ind w:left="7633" w:hanging="302"/>
      </w:pPr>
      <w:rPr>
        <w:rFonts w:hint="default"/>
        <w:lang w:val="pt-PT" w:eastAsia="en-US" w:bidi="ar-SA"/>
      </w:rPr>
    </w:lvl>
  </w:abstractNum>
  <w:abstractNum w:abstractNumId="1" w15:restartNumberingAfterBreak="0">
    <w:nsid w:val="2BD83AD7"/>
    <w:multiLevelType w:val="hybridMultilevel"/>
    <w:tmpl w:val="7418296A"/>
    <w:lvl w:ilvl="0" w:tplc="11D43D6C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56ACA30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7F2371E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C20A7E4A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749AB3C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479A699A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AB74EB88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465A3C08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87BA7B60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5D440AA"/>
    <w:multiLevelType w:val="hybridMultilevel"/>
    <w:tmpl w:val="0BF06B92"/>
    <w:lvl w:ilvl="0" w:tplc="4F6088D6">
      <w:start w:val="1"/>
      <w:numFmt w:val="decimal"/>
      <w:lvlText w:val="%1."/>
      <w:lvlJc w:val="left"/>
      <w:pPr>
        <w:ind w:left="462" w:hanging="29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398005A">
      <w:numFmt w:val="bullet"/>
      <w:lvlText w:val="•"/>
      <w:lvlJc w:val="left"/>
      <w:pPr>
        <w:ind w:left="1356" w:hanging="293"/>
      </w:pPr>
      <w:rPr>
        <w:rFonts w:hint="default"/>
        <w:lang w:val="pt-PT" w:eastAsia="en-US" w:bidi="ar-SA"/>
      </w:rPr>
    </w:lvl>
    <w:lvl w:ilvl="2" w:tplc="E0C0A554">
      <w:numFmt w:val="bullet"/>
      <w:lvlText w:val="•"/>
      <w:lvlJc w:val="left"/>
      <w:pPr>
        <w:ind w:left="2253" w:hanging="293"/>
      </w:pPr>
      <w:rPr>
        <w:rFonts w:hint="default"/>
        <w:lang w:val="pt-PT" w:eastAsia="en-US" w:bidi="ar-SA"/>
      </w:rPr>
    </w:lvl>
    <w:lvl w:ilvl="3" w:tplc="3306F33C">
      <w:numFmt w:val="bullet"/>
      <w:lvlText w:val="•"/>
      <w:lvlJc w:val="left"/>
      <w:pPr>
        <w:ind w:left="3149" w:hanging="293"/>
      </w:pPr>
      <w:rPr>
        <w:rFonts w:hint="default"/>
        <w:lang w:val="pt-PT" w:eastAsia="en-US" w:bidi="ar-SA"/>
      </w:rPr>
    </w:lvl>
    <w:lvl w:ilvl="4" w:tplc="CBF4D876">
      <w:numFmt w:val="bullet"/>
      <w:lvlText w:val="•"/>
      <w:lvlJc w:val="left"/>
      <w:pPr>
        <w:ind w:left="4046" w:hanging="293"/>
      </w:pPr>
      <w:rPr>
        <w:rFonts w:hint="default"/>
        <w:lang w:val="pt-PT" w:eastAsia="en-US" w:bidi="ar-SA"/>
      </w:rPr>
    </w:lvl>
    <w:lvl w:ilvl="5" w:tplc="E71E0CAE">
      <w:numFmt w:val="bullet"/>
      <w:lvlText w:val="•"/>
      <w:lvlJc w:val="left"/>
      <w:pPr>
        <w:ind w:left="4943" w:hanging="293"/>
      </w:pPr>
      <w:rPr>
        <w:rFonts w:hint="default"/>
        <w:lang w:val="pt-PT" w:eastAsia="en-US" w:bidi="ar-SA"/>
      </w:rPr>
    </w:lvl>
    <w:lvl w:ilvl="6" w:tplc="E0361E48">
      <w:numFmt w:val="bullet"/>
      <w:lvlText w:val="•"/>
      <w:lvlJc w:val="left"/>
      <w:pPr>
        <w:ind w:left="5839" w:hanging="293"/>
      </w:pPr>
      <w:rPr>
        <w:rFonts w:hint="default"/>
        <w:lang w:val="pt-PT" w:eastAsia="en-US" w:bidi="ar-SA"/>
      </w:rPr>
    </w:lvl>
    <w:lvl w:ilvl="7" w:tplc="23C81C86">
      <w:numFmt w:val="bullet"/>
      <w:lvlText w:val="•"/>
      <w:lvlJc w:val="left"/>
      <w:pPr>
        <w:ind w:left="6736" w:hanging="293"/>
      </w:pPr>
      <w:rPr>
        <w:rFonts w:hint="default"/>
        <w:lang w:val="pt-PT" w:eastAsia="en-US" w:bidi="ar-SA"/>
      </w:rPr>
    </w:lvl>
    <w:lvl w:ilvl="8" w:tplc="AA006050">
      <w:numFmt w:val="bullet"/>
      <w:lvlText w:val="•"/>
      <w:lvlJc w:val="left"/>
      <w:pPr>
        <w:ind w:left="7633" w:hanging="293"/>
      </w:pPr>
      <w:rPr>
        <w:rFonts w:hint="default"/>
        <w:lang w:val="pt-PT" w:eastAsia="en-US" w:bidi="ar-SA"/>
      </w:rPr>
    </w:lvl>
  </w:abstractNum>
  <w:abstractNum w:abstractNumId="3" w15:restartNumberingAfterBreak="0">
    <w:nsid w:val="3B597D63"/>
    <w:multiLevelType w:val="hybridMultilevel"/>
    <w:tmpl w:val="58482106"/>
    <w:lvl w:ilvl="0" w:tplc="2B3E567E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2E8E48D2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F38351E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18F02FE8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3FE0F6DA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D1F8ABCA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0F62892C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E5E64BF8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EA4032F2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419651A"/>
    <w:multiLevelType w:val="hybridMultilevel"/>
    <w:tmpl w:val="99283744"/>
    <w:lvl w:ilvl="0" w:tplc="A6069EE6">
      <w:start w:val="1"/>
      <w:numFmt w:val="decimal"/>
      <w:lvlText w:val="%1."/>
      <w:lvlJc w:val="left"/>
      <w:pPr>
        <w:ind w:left="370" w:hanging="269"/>
        <w:jc w:val="right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FD484E1E">
      <w:numFmt w:val="bullet"/>
      <w:lvlText w:val="•"/>
      <w:lvlJc w:val="left"/>
      <w:pPr>
        <w:ind w:left="1284" w:hanging="269"/>
      </w:pPr>
      <w:rPr>
        <w:rFonts w:hint="default"/>
        <w:lang w:val="pt-PT" w:eastAsia="en-US" w:bidi="ar-SA"/>
      </w:rPr>
    </w:lvl>
    <w:lvl w:ilvl="2" w:tplc="346EDF6C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B5C4C1B2">
      <w:numFmt w:val="bullet"/>
      <w:lvlText w:val="•"/>
      <w:lvlJc w:val="left"/>
      <w:pPr>
        <w:ind w:left="3093" w:hanging="269"/>
      </w:pPr>
      <w:rPr>
        <w:rFonts w:hint="default"/>
        <w:lang w:val="pt-PT" w:eastAsia="en-US" w:bidi="ar-SA"/>
      </w:rPr>
    </w:lvl>
    <w:lvl w:ilvl="4" w:tplc="7B1AF540">
      <w:numFmt w:val="bullet"/>
      <w:lvlText w:val="•"/>
      <w:lvlJc w:val="left"/>
      <w:pPr>
        <w:ind w:left="3998" w:hanging="269"/>
      </w:pPr>
      <w:rPr>
        <w:rFonts w:hint="default"/>
        <w:lang w:val="pt-PT" w:eastAsia="en-US" w:bidi="ar-SA"/>
      </w:rPr>
    </w:lvl>
    <w:lvl w:ilvl="5" w:tplc="2D6A7FB8">
      <w:numFmt w:val="bullet"/>
      <w:lvlText w:val="•"/>
      <w:lvlJc w:val="left"/>
      <w:pPr>
        <w:ind w:left="4903" w:hanging="269"/>
      </w:pPr>
      <w:rPr>
        <w:rFonts w:hint="default"/>
        <w:lang w:val="pt-PT" w:eastAsia="en-US" w:bidi="ar-SA"/>
      </w:rPr>
    </w:lvl>
    <w:lvl w:ilvl="6" w:tplc="396C781C">
      <w:numFmt w:val="bullet"/>
      <w:lvlText w:val="•"/>
      <w:lvlJc w:val="left"/>
      <w:pPr>
        <w:ind w:left="5807" w:hanging="269"/>
      </w:pPr>
      <w:rPr>
        <w:rFonts w:hint="default"/>
        <w:lang w:val="pt-PT" w:eastAsia="en-US" w:bidi="ar-SA"/>
      </w:rPr>
    </w:lvl>
    <w:lvl w:ilvl="7" w:tplc="47D41CEA">
      <w:numFmt w:val="bullet"/>
      <w:lvlText w:val="•"/>
      <w:lvlJc w:val="left"/>
      <w:pPr>
        <w:ind w:left="6712" w:hanging="269"/>
      </w:pPr>
      <w:rPr>
        <w:rFonts w:hint="default"/>
        <w:lang w:val="pt-PT" w:eastAsia="en-US" w:bidi="ar-SA"/>
      </w:rPr>
    </w:lvl>
    <w:lvl w:ilvl="8" w:tplc="7E2CBEBC">
      <w:numFmt w:val="bullet"/>
      <w:lvlText w:val="•"/>
      <w:lvlJc w:val="left"/>
      <w:pPr>
        <w:ind w:left="7617" w:hanging="269"/>
      </w:pPr>
      <w:rPr>
        <w:rFonts w:hint="default"/>
        <w:lang w:val="pt-PT" w:eastAsia="en-US" w:bidi="ar-SA"/>
      </w:rPr>
    </w:lvl>
  </w:abstractNum>
  <w:abstractNum w:abstractNumId="5" w15:restartNumberingAfterBreak="0">
    <w:nsid w:val="64E0256B"/>
    <w:multiLevelType w:val="hybridMultilevel"/>
    <w:tmpl w:val="5F3AA2A8"/>
    <w:lvl w:ilvl="0" w:tplc="75FEF848">
      <w:start w:val="4"/>
      <w:numFmt w:val="decimal"/>
      <w:lvlText w:val="%1)"/>
      <w:lvlJc w:val="left"/>
      <w:pPr>
        <w:ind w:left="462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2845EE2">
      <w:numFmt w:val="bullet"/>
      <w:lvlText w:val="•"/>
      <w:lvlJc w:val="left"/>
      <w:pPr>
        <w:ind w:left="1356" w:hanging="288"/>
      </w:pPr>
      <w:rPr>
        <w:rFonts w:hint="default"/>
        <w:lang w:val="pt-PT" w:eastAsia="en-US" w:bidi="ar-SA"/>
      </w:rPr>
    </w:lvl>
    <w:lvl w:ilvl="2" w:tplc="95102502">
      <w:numFmt w:val="bullet"/>
      <w:lvlText w:val="•"/>
      <w:lvlJc w:val="left"/>
      <w:pPr>
        <w:ind w:left="2253" w:hanging="288"/>
      </w:pPr>
      <w:rPr>
        <w:rFonts w:hint="default"/>
        <w:lang w:val="pt-PT" w:eastAsia="en-US" w:bidi="ar-SA"/>
      </w:rPr>
    </w:lvl>
    <w:lvl w:ilvl="3" w:tplc="45F665F4">
      <w:numFmt w:val="bullet"/>
      <w:lvlText w:val="•"/>
      <w:lvlJc w:val="left"/>
      <w:pPr>
        <w:ind w:left="3149" w:hanging="288"/>
      </w:pPr>
      <w:rPr>
        <w:rFonts w:hint="default"/>
        <w:lang w:val="pt-PT" w:eastAsia="en-US" w:bidi="ar-SA"/>
      </w:rPr>
    </w:lvl>
    <w:lvl w:ilvl="4" w:tplc="A7C252B2">
      <w:numFmt w:val="bullet"/>
      <w:lvlText w:val="•"/>
      <w:lvlJc w:val="left"/>
      <w:pPr>
        <w:ind w:left="4046" w:hanging="288"/>
      </w:pPr>
      <w:rPr>
        <w:rFonts w:hint="default"/>
        <w:lang w:val="pt-PT" w:eastAsia="en-US" w:bidi="ar-SA"/>
      </w:rPr>
    </w:lvl>
    <w:lvl w:ilvl="5" w:tplc="038681DC">
      <w:numFmt w:val="bullet"/>
      <w:lvlText w:val="•"/>
      <w:lvlJc w:val="left"/>
      <w:pPr>
        <w:ind w:left="4943" w:hanging="288"/>
      </w:pPr>
      <w:rPr>
        <w:rFonts w:hint="default"/>
        <w:lang w:val="pt-PT" w:eastAsia="en-US" w:bidi="ar-SA"/>
      </w:rPr>
    </w:lvl>
    <w:lvl w:ilvl="6" w:tplc="5E80EE30">
      <w:numFmt w:val="bullet"/>
      <w:lvlText w:val="•"/>
      <w:lvlJc w:val="left"/>
      <w:pPr>
        <w:ind w:left="5839" w:hanging="288"/>
      </w:pPr>
      <w:rPr>
        <w:rFonts w:hint="default"/>
        <w:lang w:val="pt-PT" w:eastAsia="en-US" w:bidi="ar-SA"/>
      </w:rPr>
    </w:lvl>
    <w:lvl w:ilvl="7" w:tplc="436037AE">
      <w:numFmt w:val="bullet"/>
      <w:lvlText w:val="•"/>
      <w:lvlJc w:val="left"/>
      <w:pPr>
        <w:ind w:left="6736" w:hanging="288"/>
      </w:pPr>
      <w:rPr>
        <w:rFonts w:hint="default"/>
        <w:lang w:val="pt-PT" w:eastAsia="en-US" w:bidi="ar-SA"/>
      </w:rPr>
    </w:lvl>
    <w:lvl w:ilvl="8" w:tplc="7644827C">
      <w:numFmt w:val="bullet"/>
      <w:lvlText w:val="•"/>
      <w:lvlJc w:val="left"/>
      <w:pPr>
        <w:ind w:left="7633" w:hanging="288"/>
      </w:pPr>
      <w:rPr>
        <w:rFonts w:hint="default"/>
        <w:lang w:val="pt-PT" w:eastAsia="en-US" w:bidi="ar-SA"/>
      </w:rPr>
    </w:lvl>
  </w:abstractNum>
  <w:abstractNum w:abstractNumId="6" w15:restartNumberingAfterBreak="0">
    <w:nsid w:val="6E3774A9"/>
    <w:multiLevelType w:val="hybridMultilevel"/>
    <w:tmpl w:val="18F61654"/>
    <w:lvl w:ilvl="0" w:tplc="16A880FA">
      <w:start w:val="1"/>
      <w:numFmt w:val="upperRoman"/>
      <w:lvlText w:val="%1."/>
      <w:lvlJc w:val="left"/>
      <w:pPr>
        <w:ind w:left="1594" w:hanging="492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30860FA">
      <w:numFmt w:val="bullet"/>
      <w:lvlText w:val="•"/>
      <w:lvlJc w:val="left"/>
      <w:pPr>
        <w:ind w:left="2382" w:hanging="492"/>
      </w:pPr>
      <w:rPr>
        <w:rFonts w:hint="default"/>
        <w:lang w:val="pt-PT" w:eastAsia="en-US" w:bidi="ar-SA"/>
      </w:rPr>
    </w:lvl>
    <w:lvl w:ilvl="2" w:tplc="AF5267F0">
      <w:numFmt w:val="bullet"/>
      <w:lvlText w:val="•"/>
      <w:lvlJc w:val="left"/>
      <w:pPr>
        <w:ind w:left="3165" w:hanging="492"/>
      </w:pPr>
      <w:rPr>
        <w:rFonts w:hint="default"/>
        <w:lang w:val="pt-PT" w:eastAsia="en-US" w:bidi="ar-SA"/>
      </w:rPr>
    </w:lvl>
    <w:lvl w:ilvl="3" w:tplc="C98EF180">
      <w:numFmt w:val="bullet"/>
      <w:lvlText w:val="•"/>
      <w:lvlJc w:val="left"/>
      <w:pPr>
        <w:ind w:left="3947" w:hanging="492"/>
      </w:pPr>
      <w:rPr>
        <w:rFonts w:hint="default"/>
        <w:lang w:val="pt-PT" w:eastAsia="en-US" w:bidi="ar-SA"/>
      </w:rPr>
    </w:lvl>
    <w:lvl w:ilvl="4" w:tplc="5100E254">
      <w:numFmt w:val="bullet"/>
      <w:lvlText w:val="•"/>
      <w:lvlJc w:val="left"/>
      <w:pPr>
        <w:ind w:left="4730" w:hanging="492"/>
      </w:pPr>
      <w:rPr>
        <w:rFonts w:hint="default"/>
        <w:lang w:val="pt-PT" w:eastAsia="en-US" w:bidi="ar-SA"/>
      </w:rPr>
    </w:lvl>
    <w:lvl w:ilvl="5" w:tplc="38161778">
      <w:numFmt w:val="bullet"/>
      <w:lvlText w:val="•"/>
      <w:lvlJc w:val="left"/>
      <w:pPr>
        <w:ind w:left="5513" w:hanging="492"/>
      </w:pPr>
      <w:rPr>
        <w:rFonts w:hint="default"/>
        <w:lang w:val="pt-PT" w:eastAsia="en-US" w:bidi="ar-SA"/>
      </w:rPr>
    </w:lvl>
    <w:lvl w:ilvl="6" w:tplc="C0C00A4E">
      <w:numFmt w:val="bullet"/>
      <w:lvlText w:val="•"/>
      <w:lvlJc w:val="left"/>
      <w:pPr>
        <w:ind w:left="6295" w:hanging="492"/>
      </w:pPr>
      <w:rPr>
        <w:rFonts w:hint="default"/>
        <w:lang w:val="pt-PT" w:eastAsia="en-US" w:bidi="ar-SA"/>
      </w:rPr>
    </w:lvl>
    <w:lvl w:ilvl="7" w:tplc="9530B8F2">
      <w:numFmt w:val="bullet"/>
      <w:lvlText w:val="•"/>
      <w:lvlJc w:val="left"/>
      <w:pPr>
        <w:ind w:left="7078" w:hanging="492"/>
      </w:pPr>
      <w:rPr>
        <w:rFonts w:hint="default"/>
        <w:lang w:val="pt-PT" w:eastAsia="en-US" w:bidi="ar-SA"/>
      </w:rPr>
    </w:lvl>
    <w:lvl w:ilvl="8" w:tplc="A4722B94">
      <w:numFmt w:val="bullet"/>
      <w:lvlText w:val="•"/>
      <w:lvlJc w:val="left"/>
      <w:pPr>
        <w:ind w:left="7861" w:hanging="492"/>
      </w:pPr>
      <w:rPr>
        <w:rFonts w:hint="default"/>
        <w:lang w:val="pt-PT" w:eastAsia="en-US" w:bidi="ar-SA"/>
      </w:rPr>
    </w:lvl>
  </w:abstractNum>
  <w:abstractNum w:abstractNumId="7" w15:restartNumberingAfterBreak="0">
    <w:nsid w:val="7A7A7455"/>
    <w:multiLevelType w:val="hybridMultilevel"/>
    <w:tmpl w:val="7D885ED6"/>
    <w:lvl w:ilvl="0" w:tplc="9DEAC254">
      <w:start w:val="1"/>
      <w:numFmt w:val="decimal"/>
      <w:lvlText w:val="%1."/>
      <w:lvlJc w:val="left"/>
      <w:pPr>
        <w:ind w:left="462" w:hanging="290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038A25F6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BAF28274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3F6800D4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FFDC3414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6C3E28D2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75580E64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67BAE82E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D1D210AA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34A"/>
    <w:rsid w:val="0000023C"/>
    <w:rsid w:val="000B634A"/>
    <w:rsid w:val="00155E53"/>
    <w:rsid w:val="001B4131"/>
    <w:rsid w:val="001F7A47"/>
    <w:rsid w:val="002F7B2C"/>
    <w:rsid w:val="0032567A"/>
    <w:rsid w:val="00336DB6"/>
    <w:rsid w:val="0034137D"/>
    <w:rsid w:val="003946CE"/>
    <w:rsid w:val="004B0880"/>
    <w:rsid w:val="004D7D8B"/>
    <w:rsid w:val="004E77BF"/>
    <w:rsid w:val="005118B6"/>
    <w:rsid w:val="00565167"/>
    <w:rsid w:val="005F068A"/>
    <w:rsid w:val="006309C4"/>
    <w:rsid w:val="006A02A6"/>
    <w:rsid w:val="006A3EC1"/>
    <w:rsid w:val="006E1D57"/>
    <w:rsid w:val="00745B24"/>
    <w:rsid w:val="00784D55"/>
    <w:rsid w:val="008F55D7"/>
    <w:rsid w:val="00940C1C"/>
    <w:rsid w:val="0098356D"/>
    <w:rsid w:val="009A674F"/>
    <w:rsid w:val="00A27450"/>
    <w:rsid w:val="00A863C5"/>
    <w:rsid w:val="00B561AE"/>
    <w:rsid w:val="00BB00AF"/>
    <w:rsid w:val="00D85FC7"/>
    <w:rsid w:val="00E4556F"/>
    <w:rsid w:val="00EA2C97"/>
    <w:rsid w:val="00F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A4FF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3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0B634A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0B634A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0B634A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634A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0B634A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0B634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B63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634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B634A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B634A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0B63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00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00AF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B0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4626-CFBF-4B9D-BADE-C1FD3BFC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3232</Words>
  <Characters>17459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14</cp:revision>
  <cp:lastPrinted>2023-12-16T19:22:00Z</cp:lastPrinted>
  <dcterms:created xsi:type="dcterms:W3CDTF">2023-07-31T05:46:00Z</dcterms:created>
  <dcterms:modified xsi:type="dcterms:W3CDTF">2024-01-17T14:33:00Z</dcterms:modified>
</cp:coreProperties>
</file>